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1600"/>
      </w:pPr>
    </w:p>
    <w:p>
      <w:pPr>
        <w:jc w:val="center"/>
      </w:pPr>
      <w:r>
        <w:rPr>
          <w:rFonts w:ascii="Arial" w:cs="Arial" w:eastAsia="Arial" w:hAnsi="Arial"/>
          <w:color w:val="616161"/>
          <w:spacing w:val="200"/>
          <w:sz w:val="22"/>
          <w:szCs w:val="22"/>
        </w:rPr>
        <w:t xml:space="preserve">HARDWARE DATASHEET</w:t>
      </w:r>
    </w:p>
    <w:p>
      <w:pPr>
        <w:spacing w:before="200"/>
      </w:pPr>
    </w:p>
    <w:p>
      <w:pPr>
        <w:spacing w:after="60"/>
        <w:jc w:val="center"/>
      </w:pPr>
      <w:r>
        <w:rPr>
          <w:rFonts w:ascii="Arial" w:cs="Arial" w:eastAsia="Arial" w:hAnsi="Arial"/>
          <w:b/>
          <w:bCs/>
          <w:color w:val="0D3B66"/>
          <w:sz w:val="60"/>
          <w:szCs w:val="60"/>
        </w:rPr>
        <w:t xml:space="preserve">SE1-AI</w:t>
      </w:r>
    </w:p>
    <w:p>
      <w:pPr>
        <w:spacing w:after="40"/>
        <w:jc w:val="center"/>
      </w:pPr>
      <w:r>
        <w:rPr>
          <w:rFonts w:ascii="Arial" w:cs="Arial" w:eastAsia="Arial" w:hAnsi="Arial"/>
          <w:b/>
          <w:bCs/>
          <w:color w:val="263238"/>
          <w:sz w:val="30"/>
          <w:szCs w:val="30"/>
        </w:rPr>
        <w:t xml:space="preserve">AI Predictive Power Equipment Monitor</w:t>
      </w:r>
    </w:p>
    <w:p>
      <w:pPr>
        <w:spacing w:after="200"/>
        <w:jc w:val="center"/>
      </w:pPr>
      <w:r>
        <w:rPr>
          <w:rFonts w:ascii="Arial" w:cs="Arial" w:eastAsia="Arial" w:hAnsi="Arial"/>
          <w:color w:val="616161"/>
          <w:sz w:val="26"/>
          <w:szCs w:val="26"/>
        </w:rPr>
        <w:t xml:space="preserve">电力设备AI预测性监测终端</w:t>
      </w:r>
    </w:p>
    <w:p>
      <w:pPr>
        <w:spacing w:before="300" w:after="300"/>
        <w:jc w:val="center"/>
      </w:pPr>
      <w:r>
        <w:rPr>
          <w:noProof/>
        </w:rPr>
        <w:drawing>
          <wp:inline distT="0" distB="0" distL="0" distR="0">
            <wp:extent cx="3657600" cy="2743200"/>
            <wp:docPr id="1" name="Product Image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oduct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Bdr>
          <w:top w:val="single" w:color="B0BEC5" w:sz="2" w:space="8"/>
          <w:bottom w:val="single" w:color="B0BEC5" w:sz="2" w:space="8"/>
        </w:pBdr>
        <w:spacing w:after="100" w:before="100"/>
        <w:jc w:val="center"/>
      </w:pPr>
      <w:r>
        <w:rPr>
          <w:rFonts w:ascii="Arial" w:cs="Arial" w:eastAsia="Arial" w:hAnsi="Arial"/>
          <w:color w:val="616161"/>
          <w:sz w:val="20"/>
          <w:szCs w:val="20"/>
        </w:rPr>
        <w:t xml:space="preserve">Revision 1.0 | April 2026 | Preliminary</w:t>
      </w:r>
    </w:p>
    <w:p>
      <w:pPr>
        <w:spacing w:before="600"/>
      </w:pPr>
    </w:p>
    <w:p>
      <w:pPr>
        <w:jc w:val="center"/>
      </w:pPr>
      <w:r>
        <w:rPr>
          <w:rFonts w:ascii="Arial" w:cs="Arial" w:eastAsia="Arial" w:hAnsi="Arial"/>
          <w:color w:val="616161"/>
          <w:sz w:val="20"/>
          <w:szCs w:val="20"/>
        </w:rPr>
        <w:t xml:space="preserve">深圳市深感物联科技有限公司</w:t>
      </w:r>
    </w:p>
    <w:p>
      <w:pPr>
        <w:spacing w:before="40"/>
        <w:jc w:val="center"/>
      </w:pPr>
      <w:r>
        <w:rPr>
          <w:rFonts w:ascii="Arial" w:cs="Arial" w:eastAsia="Arial" w:hAnsi="Arial"/>
          <w:color w:val="616161"/>
          <w:sz w:val="18"/>
          <w:szCs w:val="18"/>
        </w:rPr>
        <w:t xml:space="preserve">Shenzhen DeepSense IoT Technology Co., Ltd.</w:t>
      </w:r>
    </w:p>
    <w:p>
      <w:pPr>
        <w:sectPr>
          <w:pgSz w:w="11906" w:h="16838" w:orient="portrait"/>
          <w:pgMar w:top="1200" w:right="1200" w:bottom="1200" w:left="1200" w:header="708" w:footer="708" w:gutter="0"/>
          <w:pgNumType/>
          <w:docGrid w:linePitch="360"/>
        </w:sectPr>
      </w:pPr>
    </w:p>
    <w:p>
      <w:pPr>
        <w:pStyle w:val="Heading1"/>
      </w:pPr>
      <w:r>
        <w:rPr>
          <w:rFonts w:ascii="Arial" w:cs="Arial" w:eastAsia="Arial" w:hAnsi="Arial"/>
          <w:b/>
          <w:bCs/>
          <w:color w:val="0D3B66"/>
          <w:sz w:val="28"/>
          <w:szCs w:val="28"/>
        </w:rPr>
        <w:t xml:space="preserve">1  General Description</w:t>
      </w:r>
    </w:p>
    <w:p>
      <w:pPr>
        <w:spacing w:after="40" w:before="40" w:line="320"/>
      </w:pPr>
      <w:r>
        <w:rPr>
          <w:rFonts w:ascii="Arial" w:cs="Arial" w:eastAsia="Arial" w:hAnsi="Arial"/>
          <w:sz w:val="20"/>
          <w:szCs w:val="20"/>
        </w:rPr>
        <w:t xml:space="preserve">SE1-AI 是一款面向10kV配电房、开关柜、电缆沟的AI预测性温度监测终端。基于ESP32-S3端侧部署TinyLSTM模型，实现未来2小时温升趋势预判，支持CT取电免布线安装。</w:t>
      </w:r>
    </w:p>
    <w:p>
      <w:pPr>
        <w:spacing w:before="40"/>
      </w:pP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506"/>
      </w:tblGrid>
      <w:tr>
        <w:tc>
          <w:tcPr>
            <w:tcW w:type="dxa" w:w="9506"/>
            <w:tcBorders>
              <w:top w:val="none" w:sz="0"/>
              <w:left w:val="single" w:color="1B5E20" w:sz="10"/>
              <w:bottom w:val="none" w:sz="0"/>
              <w:right w:val="none" w:sz="0"/>
            </w:tcBorders>
            <w:shd w:fill="E8F5E9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Key Features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color w:val="212121"/>
                <w:sz w:val="18"/>
                <w:szCs w:val="18"/>
              </w:rPr>
              <w:t xml:space="preserve">• TinyLSTM edge AI inference (&lt;50KB model)  • 2-hour predictive window  • CT-powered (zero external wiring)  • 4G Cat.1 MQTT  • Magnetic mount  • IP54 rated</w:t>
            </w:r>
          </w:p>
        </w:tc>
      </w:tr>
    </w:tbl>
    <w:p>
      <w:pPr>
        <w:pStyle w:val="Heading1"/>
      </w:pPr>
      <w:r>
        <w:rPr>
          <w:rFonts w:ascii="Arial" w:cs="Arial" w:eastAsia="Arial" w:hAnsi="Arial"/>
          <w:b/>
          <w:bCs/>
          <w:color w:val="0D3B66"/>
          <w:sz w:val="28"/>
          <w:szCs w:val="28"/>
        </w:rPr>
        <w:t xml:space="preserve">2  Absolute Maximum Ratings</w:t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506"/>
      </w:tblGrid>
      <w:tr>
        <w:tc>
          <w:tcPr>
            <w:tcW w:type="dxa" w:w="9506"/>
            <w:tcBorders>
              <w:top w:val="none" w:sz="0"/>
              <w:left w:val="single" w:color="E53935" w:sz="10"/>
              <w:bottom w:val="none" w:sz="0"/>
              <w:right w:val="none" w:sz="0"/>
            </w:tcBorders>
            <w:shd w:fill="FFEBEE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E53935"/>
                <w:sz w:val="20"/>
                <w:szCs w:val="20"/>
              </w:rPr>
              <w:t xml:space="preserve">⚠ WARNING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color w:val="212121"/>
                <w:sz w:val="18"/>
                <w:szCs w:val="18"/>
              </w:rPr>
              <w:t xml:space="preserve">本设备用于电力环境，安装和维护必须由持证电气工程师执行。严禁带电作业。</w:t>
            </w:r>
          </w:p>
        </w:tc>
      </w:tr>
    </w:tbl>
    <w:p>
      <w:pPr>
        <w:spacing w:before="40"/>
      </w:pPr>
    </w:p>
    <w:tbl>
      <w:tblPr>
        <w:tblW w:type="dxa" w:w="82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1400"/>
        <w:gridCol w:w="1400"/>
        <w:gridCol w:w="1400"/>
        <w:gridCol w:w="1200"/>
      </w:tblGrid>
      <w:tr>
        <w:tc>
          <w:tcPr>
            <w:tcW w:type="dxa" w:w="28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26323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参数</w:t>
            </w:r>
          </w:p>
        </w:tc>
        <w:tc>
          <w:tcPr>
            <w:tcW w:type="dxa" w:w="14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26323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符号</w:t>
            </w:r>
          </w:p>
        </w:tc>
        <w:tc>
          <w:tcPr>
            <w:tcW w:type="dxa" w:w="14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26323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最小值</w:t>
            </w:r>
          </w:p>
        </w:tc>
        <w:tc>
          <w:tcPr>
            <w:tcW w:type="dxa" w:w="14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26323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最大值</w:t>
            </w:r>
          </w:p>
        </w:tc>
        <w:tc>
          <w:tcPr>
            <w:tcW w:type="dxa" w:w="12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26323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单位</w:t>
            </w:r>
          </w:p>
        </w:tc>
      </w:tr>
      <w:tr>
        <w:tc>
          <w:tcPr>
            <w:tcW w:type="dxa" w:w="28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18"/>
                <w:szCs w:val="18"/>
              </w:rPr>
              <w:t xml:space="preserve">CT取电电流</w:t>
            </w:r>
          </w:p>
        </w:tc>
        <w:tc>
          <w:tcPr>
            <w:tcW w:type="dxa" w:w="14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ICT</w:t>
            </w:r>
          </w:p>
        </w:tc>
        <w:tc>
          <w:tcPr>
            <w:tcW w:type="dxa" w:w="14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5</w:t>
            </w:r>
          </w:p>
        </w:tc>
        <w:tc>
          <w:tcPr>
            <w:tcW w:type="dxa" w:w="14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1000</w:t>
            </w:r>
          </w:p>
        </w:tc>
        <w:tc>
          <w:tcPr>
            <w:tcW w:type="dxa" w:w="12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A</w:t>
            </w:r>
          </w:p>
        </w:tc>
      </w:tr>
      <w:tr>
        <w:tc>
          <w:tcPr>
            <w:tcW w:type="dxa" w:w="28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18"/>
                <w:szCs w:val="18"/>
              </w:rPr>
              <w:t xml:space="preserve">CT输出电压</w:t>
            </w:r>
          </w:p>
        </w:tc>
        <w:tc>
          <w:tcPr>
            <w:tcW w:type="dxa" w:w="14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VCT</w:t>
            </w:r>
          </w:p>
        </w:tc>
        <w:tc>
          <w:tcPr>
            <w:tcW w:type="dxa" w:w="14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—</w:t>
            </w:r>
          </w:p>
        </w:tc>
        <w:tc>
          <w:tcPr>
            <w:tcW w:type="dxa" w:w="14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12</w:t>
            </w:r>
          </w:p>
        </w:tc>
        <w:tc>
          <w:tcPr>
            <w:tcW w:type="dxa" w:w="12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V</w:t>
            </w:r>
          </w:p>
        </w:tc>
      </w:tr>
      <w:tr>
        <w:tc>
          <w:tcPr>
            <w:tcW w:type="dxa" w:w="28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18"/>
                <w:szCs w:val="18"/>
              </w:rPr>
              <w:t xml:space="preserve">电池充电电压</w:t>
            </w:r>
          </w:p>
        </w:tc>
        <w:tc>
          <w:tcPr>
            <w:tcW w:type="dxa" w:w="14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VCHG</w:t>
            </w:r>
          </w:p>
        </w:tc>
        <w:tc>
          <w:tcPr>
            <w:tcW w:type="dxa" w:w="14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—</w:t>
            </w:r>
          </w:p>
        </w:tc>
        <w:tc>
          <w:tcPr>
            <w:tcW w:type="dxa" w:w="14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4.2</w:t>
            </w:r>
          </w:p>
        </w:tc>
        <w:tc>
          <w:tcPr>
            <w:tcW w:type="dxa" w:w="12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V</w:t>
            </w:r>
          </w:p>
        </w:tc>
      </w:tr>
      <w:tr>
        <w:tc>
          <w:tcPr>
            <w:tcW w:type="dxa" w:w="28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18"/>
                <w:szCs w:val="18"/>
              </w:rPr>
              <w:t xml:space="preserve">存储温度</w:t>
            </w:r>
          </w:p>
        </w:tc>
        <w:tc>
          <w:tcPr>
            <w:tcW w:type="dxa" w:w="14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TSTG</w:t>
            </w:r>
          </w:p>
        </w:tc>
        <w:tc>
          <w:tcPr>
            <w:tcW w:type="dxa" w:w="14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-50</w:t>
            </w:r>
          </w:p>
        </w:tc>
        <w:tc>
          <w:tcPr>
            <w:tcW w:type="dxa" w:w="14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+105</w:t>
            </w:r>
          </w:p>
        </w:tc>
        <w:tc>
          <w:tcPr>
            <w:tcW w:type="dxa" w:w="12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℃</w:t>
            </w:r>
          </w:p>
        </w:tc>
      </w:tr>
      <w:tr>
        <w:tc>
          <w:tcPr>
            <w:tcW w:type="dxa" w:w="28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18"/>
                <w:szCs w:val="18"/>
              </w:rPr>
              <w:t xml:space="preserve">工作温度</w:t>
            </w:r>
          </w:p>
        </w:tc>
        <w:tc>
          <w:tcPr>
            <w:tcW w:type="dxa" w:w="14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TOPR</w:t>
            </w:r>
          </w:p>
        </w:tc>
        <w:tc>
          <w:tcPr>
            <w:tcW w:type="dxa" w:w="14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-40</w:t>
            </w:r>
          </w:p>
        </w:tc>
        <w:tc>
          <w:tcPr>
            <w:tcW w:type="dxa" w:w="14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+85</w:t>
            </w:r>
          </w:p>
        </w:tc>
        <w:tc>
          <w:tcPr>
            <w:tcW w:type="dxa" w:w="12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℃</w:t>
            </w:r>
          </w:p>
        </w:tc>
      </w:tr>
      <w:tr>
        <w:tc>
          <w:tcPr>
            <w:tcW w:type="dxa" w:w="28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18"/>
                <w:szCs w:val="18"/>
              </w:rPr>
              <w:t xml:space="preserve">最大磁场</w:t>
            </w:r>
          </w:p>
        </w:tc>
        <w:tc>
          <w:tcPr>
            <w:tcW w:type="dxa" w:w="14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B</w:t>
            </w:r>
          </w:p>
        </w:tc>
        <w:tc>
          <w:tcPr>
            <w:tcW w:type="dxa" w:w="14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—</w:t>
            </w:r>
          </w:p>
        </w:tc>
        <w:tc>
          <w:tcPr>
            <w:tcW w:type="dxa" w:w="14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50</w:t>
            </w:r>
          </w:p>
        </w:tc>
        <w:tc>
          <w:tcPr>
            <w:tcW w:type="dxa" w:w="12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mT</w:t>
            </w:r>
          </w:p>
        </w:tc>
      </w:tr>
    </w:tbl>
    <w:p>
      <w:pPr>
        <w:pStyle w:val="Heading1"/>
      </w:pPr>
      <w:r>
        <w:rPr>
          <w:rFonts w:ascii="Arial" w:cs="Arial" w:eastAsia="Arial" w:hAnsi="Arial"/>
          <w:b/>
          <w:bCs/>
          <w:color w:val="0D3B66"/>
          <w:sz w:val="28"/>
          <w:szCs w:val="28"/>
        </w:rPr>
        <w:t xml:space="preserve">3  Electrical Characteristics</w:t>
      </w:r>
    </w:p>
    <w:p>
      <w:pPr>
        <w:pStyle w:val="Heading2"/>
      </w:pPr>
      <w:r>
        <w:rPr>
          <w:rFonts w:ascii="Arial" w:cs="Arial" w:eastAsia="Arial" w:hAnsi="Arial"/>
          <w:b/>
          <w:bCs/>
          <w:color w:val="1B5E20"/>
          <w:sz w:val="24"/>
          <w:szCs w:val="24"/>
        </w:rPr>
        <w:t xml:space="preserve">3.1  CT Power Harvesting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2400"/>
        <w:gridCol w:w="2200"/>
        <w:gridCol w:w="1600"/>
      </w:tblGrid>
      <w:tr>
        <w:tc>
          <w:tcPr>
            <w:tcW w:type="dxa" w:w="28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26323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参数</w:t>
            </w:r>
          </w:p>
        </w:tc>
        <w:tc>
          <w:tcPr>
            <w:tcW w:type="dxa" w:w="24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26323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条件</w:t>
            </w:r>
          </w:p>
        </w:tc>
        <w:tc>
          <w:tcPr>
            <w:tcW w:type="dxa" w:w="22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26323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典型值</w:t>
            </w:r>
          </w:p>
        </w:tc>
        <w:tc>
          <w:tcPr>
            <w:tcW w:type="dxa" w:w="16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26323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单位</w:t>
            </w:r>
          </w:p>
        </w:tc>
      </w:tr>
      <w:tr>
        <w:tc>
          <w:tcPr>
            <w:tcW w:type="dxa" w:w="28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18"/>
                <w:szCs w:val="18"/>
              </w:rPr>
              <w:t xml:space="preserve">最低启动电流</w:t>
            </w:r>
          </w:p>
        </w:tc>
        <w:tc>
          <w:tcPr>
            <w:tcW w:type="dxa" w:w="24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CT一次侧</w:t>
            </w:r>
          </w:p>
        </w:tc>
        <w:tc>
          <w:tcPr>
            <w:tcW w:type="dxa" w:w="22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≥ 100</w:t>
            </w:r>
          </w:p>
        </w:tc>
        <w:tc>
          <w:tcPr>
            <w:tcW w:type="dxa" w:w="16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A</w:t>
            </w:r>
          </w:p>
        </w:tc>
      </w:tr>
      <w:tr>
        <w:tc>
          <w:tcPr>
            <w:tcW w:type="dxa" w:w="28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18"/>
                <w:szCs w:val="18"/>
              </w:rPr>
              <w:t xml:space="preserve">最大收集功率</w:t>
            </w:r>
          </w:p>
        </w:tc>
        <w:tc>
          <w:tcPr>
            <w:tcW w:type="dxa" w:w="24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ICT=500A</w:t>
            </w:r>
          </w:p>
        </w:tc>
        <w:tc>
          <w:tcPr>
            <w:tcW w:type="dxa" w:w="22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1.5</w:t>
            </w:r>
          </w:p>
        </w:tc>
        <w:tc>
          <w:tcPr>
            <w:tcW w:type="dxa" w:w="16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W</w:t>
            </w:r>
          </w:p>
        </w:tc>
      </w:tr>
      <w:tr>
        <w:tc>
          <w:tcPr>
            <w:tcW w:type="dxa" w:w="28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18"/>
                <w:szCs w:val="18"/>
              </w:rPr>
              <w:t xml:space="preserve">CT输出电压</w:t>
            </w:r>
          </w:p>
        </w:tc>
        <w:tc>
          <w:tcPr>
            <w:tcW w:type="dxa" w:w="24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ICT=200A</w:t>
            </w:r>
          </w:p>
        </w:tc>
        <w:tc>
          <w:tcPr>
            <w:tcW w:type="dxa" w:w="22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5.2</w:t>
            </w:r>
          </w:p>
        </w:tc>
        <w:tc>
          <w:tcPr>
            <w:tcW w:type="dxa" w:w="16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V</w:t>
            </w:r>
          </w:p>
        </w:tc>
      </w:tr>
      <w:tr>
        <w:tc>
          <w:tcPr>
            <w:tcW w:type="dxa" w:w="28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18"/>
                <w:szCs w:val="18"/>
              </w:rPr>
              <w:t xml:space="preserve">充电控制</w:t>
            </w:r>
          </w:p>
        </w:tc>
        <w:tc>
          <w:tcPr>
            <w:tcW w:type="dxa" w:w="24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MPPT算法</w:t>
            </w:r>
          </w:p>
        </w:tc>
        <w:tc>
          <w:tcPr>
            <w:tcW w:type="dxa" w:w="22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CC/CV 4.2V</w:t>
            </w:r>
          </w:p>
        </w:tc>
        <w:tc>
          <w:tcPr>
            <w:tcW w:type="dxa" w:w="16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28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18"/>
                <w:szCs w:val="18"/>
              </w:rPr>
              <w:t xml:space="preserve">耗尽保护</w:t>
            </w:r>
          </w:p>
        </w:tc>
        <w:tc>
          <w:tcPr>
            <w:tcW w:type="dxa" w:w="24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—</w:t>
            </w:r>
          </w:p>
        </w:tc>
        <w:tc>
          <w:tcPr>
            <w:tcW w:type="dxa" w:w="22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3.0V cutoff</w:t>
            </w:r>
          </w:p>
        </w:tc>
        <w:tc>
          <w:tcPr>
            <w:tcW w:type="dxa" w:w="16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V</w:t>
            </w:r>
          </w:p>
        </w:tc>
      </w:tr>
    </w:tbl>
    <w:p>
      <w:pPr>
        <w:pStyle w:val="Heading2"/>
      </w:pPr>
      <w:r>
        <w:rPr>
          <w:rFonts w:ascii="Arial" w:cs="Arial" w:eastAsia="Arial" w:hAnsi="Arial"/>
          <w:b/>
          <w:bCs/>
          <w:color w:val="1B5E20"/>
          <w:sz w:val="24"/>
          <w:szCs w:val="24"/>
        </w:rPr>
        <w:t xml:space="preserve">3.2  Battery Backup</w:t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506"/>
      </w:tblGrid>
      <w:tr>
        <w:tc>
          <w:tcPr>
            <w:tcW w:type="dxa" w:w="3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E3F2FD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D3B66"/>
                <w:sz w:val="18"/>
                <w:szCs w:val="18"/>
              </w:rPr>
              <w:t xml:space="preserve">电池类型</w:t>
            </w:r>
          </w:p>
        </w:tc>
        <w:tc>
          <w:tcPr>
            <w:tcW w:type="dxa" w:w="65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聊合物锂离子 18650</w:t>
            </w:r>
          </w:p>
        </w:tc>
      </w:tr>
      <w:tr>
        <w:tc>
          <w:tcPr>
            <w:tcW w:type="dxa" w:w="3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E3F2FD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D3B66"/>
                <w:sz w:val="18"/>
                <w:szCs w:val="18"/>
              </w:rPr>
              <w:t xml:space="preserve">标称容量</w:t>
            </w:r>
          </w:p>
        </w:tc>
        <w:tc>
          <w:tcPr>
            <w:tcW w:type="dxa" w:w="65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3.7V 6000mAh (2S parallel)</w:t>
            </w:r>
          </w:p>
        </w:tc>
      </w:tr>
      <w:tr>
        <w:tc>
          <w:tcPr>
            <w:tcW w:type="dxa" w:w="3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E3F2FD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D3B66"/>
                <w:sz w:val="18"/>
                <w:szCs w:val="18"/>
              </w:rPr>
              <w:t xml:space="preserve">续航时间</w:t>
            </w:r>
          </w:p>
        </w:tc>
        <w:tc>
          <w:tcPr>
            <w:tcW w:type="dxa" w:w="65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电网停电时 ≥ 72小时（正常上报频率）</w:t>
            </w:r>
          </w:p>
        </w:tc>
      </w:tr>
      <w:tr>
        <w:tc>
          <w:tcPr>
            <w:tcW w:type="dxa" w:w="3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E3F2FD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D3B66"/>
                <w:sz w:val="18"/>
                <w:szCs w:val="18"/>
              </w:rPr>
              <w:t xml:space="preserve">充电温度</w:t>
            </w:r>
          </w:p>
        </w:tc>
        <w:tc>
          <w:tcPr>
            <w:tcW w:type="dxa" w:w="65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0 ~ +45℃</w:t>
            </w:r>
          </w:p>
        </w:tc>
      </w:tr>
      <w:tr>
        <w:tc>
          <w:tcPr>
            <w:tcW w:type="dxa" w:w="3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E3F2FD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D3B66"/>
                <w:sz w:val="18"/>
                <w:szCs w:val="18"/>
              </w:rPr>
              <w:t xml:space="preserve">保护功能</w:t>
            </w:r>
          </w:p>
        </w:tc>
        <w:tc>
          <w:tcPr>
            <w:tcW w:type="dxa" w:w="65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过充/过放/短路/过温保护 (DW01A + FS8205A)</w:t>
            </w:r>
          </w:p>
        </w:tc>
      </w:tr>
    </w:tbl>
    <w:p>
      <w:pPr>
        <w:pStyle w:val="Heading2"/>
      </w:pPr>
      <w:r>
        <w:rPr>
          <w:rFonts w:ascii="Arial" w:cs="Arial" w:eastAsia="Arial" w:hAnsi="Arial"/>
          <w:b/>
          <w:bCs/>
          <w:color w:val="1B5E20"/>
          <w:sz w:val="24"/>
          <w:szCs w:val="24"/>
        </w:rPr>
        <w:t xml:space="preserve">3.3  System Power</w:t>
      </w:r>
    </w:p>
    <w:tbl>
      <w:tblPr>
        <w:tblW w:type="dxa" w:w="84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1800"/>
        <w:gridCol w:w="1800"/>
        <w:gridCol w:w="1400"/>
        <w:gridCol w:w="1200"/>
      </w:tblGrid>
      <w:tr>
        <w:tc>
          <w:tcPr>
            <w:tcW w:type="dxa" w:w="22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26323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参数</w:t>
            </w:r>
          </w:p>
        </w:tc>
        <w:tc>
          <w:tcPr>
            <w:tcW w:type="dxa" w:w="18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26323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条件</w:t>
            </w:r>
          </w:p>
        </w:tc>
        <w:tc>
          <w:tcPr>
            <w:tcW w:type="dxa" w:w="18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26323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典型值</w:t>
            </w:r>
          </w:p>
        </w:tc>
        <w:tc>
          <w:tcPr>
            <w:tcW w:type="dxa" w:w="14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26323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最大值</w:t>
            </w:r>
          </w:p>
        </w:tc>
        <w:tc>
          <w:tcPr>
            <w:tcW w:type="dxa" w:w="12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26323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单位</w:t>
            </w:r>
          </w:p>
        </w:tc>
      </w:tr>
      <w:tr>
        <w:tc>
          <w:tcPr>
            <w:tcW w:type="dxa" w:w="22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18"/>
                <w:szCs w:val="18"/>
              </w:rPr>
              <w:t xml:space="preserve">待机电流</w:t>
            </w:r>
          </w:p>
        </w:tc>
        <w:tc>
          <w:tcPr>
            <w:tcW w:type="dxa" w:w="18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Deep sleep</w:t>
            </w:r>
          </w:p>
        </w:tc>
        <w:tc>
          <w:tcPr>
            <w:tcW w:type="dxa" w:w="18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0.5</w:t>
            </w:r>
          </w:p>
        </w:tc>
        <w:tc>
          <w:tcPr>
            <w:tcW w:type="dxa" w:w="14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1.0</w:t>
            </w:r>
          </w:p>
        </w:tc>
        <w:tc>
          <w:tcPr>
            <w:tcW w:type="dxa" w:w="12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mA</w:t>
            </w:r>
          </w:p>
        </w:tc>
      </w:tr>
      <w:tr>
        <w:tc>
          <w:tcPr>
            <w:tcW w:type="dxa" w:w="22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18"/>
                <w:szCs w:val="18"/>
              </w:rPr>
              <w:t xml:space="preserve">正常工作电流</w:t>
            </w:r>
          </w:p>
        </w:tc>
        <w:tc>
          <w:tcPr>
            <w:tcW w:type="dxa" w:w="18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采集+传输</w:t>
            </w:r>
          </w:p>
        </w:tc>
        <w:tc>
          <w:tcPr>
            <w:tcW w:type="dxa" w:w="18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45</w:t>
            </w:r>
          </w:p>
        </w:tc>
        <w:tc>
          <w:tcPr>
            <w:tcW w:type="dxa" w:w="14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60</w:t>
            </w:r>
          </w:p>
        </w:tc>
        <w:tc>
          <w:tcPr>
            <w:tcW w:type="dxa" w:w="12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mA</w:t>
            </w:r>
          </w:p>
        </w:tc>
      </w:tr>
      <w:tr>
        <w:tc>
          <w:tcPr>
            <w:tcW w:type="dxa" w:w="22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18"/>
                <w:szCs w:val="18"/>
              </w:rPr>
              <w:t xml:space="preserve">AI推理电流</w:t>
            </w:r>
          </w:p>
        </w:tc>
        <w:tc>
          <w:tcPr>
            <w:tcW w:type="dxa" w:w="18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TinyLSTM running</w:t>
            </w:r>
          </w:p>
        </w:tc>
        <w:tc>
          <w:tcPr>
            <w:tcW w:type="dxa" w:w="18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65</w:t>
            </w:r>
          </w:p>
        </w:tc>
        <w:tc>
          <w:tcPr>
            <w:tcW w:type="dxa" w:w="14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80</w:t>
            </w:r>
          </w:p>
        </w:tc>
        <w:tc>
          <w:tcPr>
            <w:tcW w:type="dxa" w:w="12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mA</w:t>
            </w:r>
          </w:p>
        </w:tc>
      </w:tr>
      <w:tr>
        <w:tc>
          <w:tcPr>
            <w:tcW w:type="dxa" w:w="22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18"/>
                <w:szCs w:val="18"/>
              </w:rPr>
              <w:t xml:space="preserve">4G发射峰值</w:t>
            </w:r>
          </w:p>
        </w:tc>
        <w:tc>
          <w:tcPr>
            <w:tcW w:type="dxa" w:w="18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Tx burst</w:t>
            </w:r>
          </w:p>
        </w:tc>
        <w:tc>
          <w:tcPr>
            <w:tcW w:type="dxa" w:w="18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350</w:t>
            </w:r>
          </w:p>
        </w:tc>
        <w:tc>
          <w:tcPr>
            <w:tcW w:type="dxa" w:w="14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500</w:t>
            </w:r>
          </w:p>
        </w:tc>
        <w:tc>
          <w:tcPr>
            <w:tcW w:type="dxa" w:w="12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mA</w:t>
            </w:r>
          </w:p>
        </w:tc>
      </w:tr>
      <w:tr>
        <w:tc>
          <w:tcPr>
            <w:tcW w:type="dxa" w:w="22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18"/>
                <w:szCs w:val="18"/>
              </w:rPr>
              <w:t xml:space="preserve">平均功耗</w:t>
            </w:r>
          </w:p>
        </w:tc>
        <w:tc>
          <w:tcPr>
            <w:tcW w:type="dxa" w:w="18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正常周期</w:t>
            </w:r>
          </w:p>
        </w:tc>
        <w:tc>
          <w:tcPr>
            <w:tcW w:type="dxa" w:w="18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0.5</w:t>
            </w:r>
          </w:p>
        </w:tc>
        <w:tc>
          <w:tcPr>
            <w:tcW w:type="dxa" w:w="14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0.8</w:t>
            </w:r>
          </w:p>
        </w:tc>
        <w:tc>
          <w:tcPr>
            <w:tcW w:type="dxa" w:w="12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W</w:t>
            </w:r>
          </w:p>
        </w:tc>
      </w:tr>
    </w:tbl>
    <w:p>
      <w:r>
        <w:br w:type="page"/>
      </w:r>
    </w:p>
    <w:p>
      <w:pPr>
        <w:pStyle w:val="Heading1"/>
      </w:pPr>
      <w:r>
        <w:rPr>
          <w:rFonts w:ascii="Arial" w:cs="Arial" w:eastAsia="Arial" w:hAnsi="Arial"/>
          <w:b/>
          <w:bCs/>
          <w:color w:val="0D3B66"/>
          <w:sz w:val="28"/>
          <w:szCs w:val="28"/>
        </w:rPr>
        <w:t xml:space="preserve">4  Sensor Specifications</w:t>
      </w:r>
    </w:p>
    <w:p>
      <w:pPr>
        <w:pStyle w:val="Heading2"/>
      </w:pPr>
      <w:r>
        <w:rPr>
          <w:rFonts w:ascii="Arial" w:cs="Arial" w:eastAsia="Arial" w:hAnsi="Arial"/>
          <w:b/>
          <w:bCs/>
          <w:color w:val="1B5E20"/>
          <w:sz w:val="24"/>
          <w:szCs w:val="24"/>
        </w:rPr>
        <w:t xml:space="preserve">4.1  Infrared Temperature Sensor</w:t>
      </w:r>
    </w:p>
    <w:tbl>
      <w:tblPr>
        <w:tblW w:type="dxa" w:w="85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1400"/>
        <w:gridCol w:w="1000"/>
        <w:gridCol w:w="1800"/>
        <w:gridCol w:w="1000"/>
        <w:gridCol w:w="1100"/>
      </w:tblGrid>
      <w:tr>
        <w:tc>
          <w:tcPr>
            <w:tcW w:type="dxa" w:w="22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26323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参数</w:t>
            </w:r>
          </w:p>
        </w:tc>
        <w:tc>
          <w:tcPr>
            <w:tcW w:type="dxa" w:w="14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26323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条件</w:t>
            </w:r>
          </w:p>
        </w:tc>
        <w:tc>
          <w:tcPr>
            <w:tcW w:type="dxa" w:w="1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26323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最小值</w:t>
            </w:r>
          </w:p>
        </w:tc>
        <w:tc>
          <w:tcPr>
            <w:tcW w:type="dxa" w:w="18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26323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典型值</w:t>
            </w:r>
          </w:p>
        </w:tc>
        <w:tc>
          <w:tcPr>
            <w:tcW w:type="dxa" w:w="1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26323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最大值</w:t>
            </w:r>
          </w:p>
        </w:tc>
        <w:tc>
          <w:tcPr>
            <w:tcW w:type="dxa" w:w="11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26323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单位</w:t>
            </w:r>
          </w:p>
        </w:tc>
      </w:tr>
      <w:tr>
        <w:tc>
          <w:tcPr>
            <w:tcW w:type="dxa" w:w="22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18"/>
                <w:szCs w:val="18"/>
              </w:rPr>
              <w:t xml:space="preserve">型号</w:t>
            </w:r>
          </w:p>
        </w:tc>
        <w:tc>
          <w:tcPr>
            <w:tcW w:type="dxa" w:w="14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—</w:t>
            </w:r>
          </w:p>
        </w:tc>
        <w:tc>
          <w:tcPr>
            <w:tcW w:type="dxa" w:w="1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—</w:t>
            </w:r>
          </w:p>
        </w:tc>
        <w:tc>
          <w:tcPr>
            <w:tcW w:type="dxa" w:w="18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MLX90614ESF-BAA</w:t>
            </w:r>
          </w:p>
        </w:tc>
        <w:tc>
          <w:tcPr>
            <w:tcW w:type="dxa" w:w="1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22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18"/>
                <w:szCs w:val="18"/>
              </w:rPr>
              <w:t xml:space="preserve">目标温度范围</w:t>
            </w:r>
          </w:p>
        </w:tc>
        <w:tc>
          <w:tcPr>
            <w:tcW w:type="dxa" w:w="14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—</w:t>
            </w:r>
          </w:p>
        </w:tc>
        <w:tc>
          <w:tcPr>
            <w:tcW w:type="dxa" w:w="1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-20</w:t>
            </w:r>
          </w:p>
        </w:tc>
        <w:tc>
          <w:tcPr>
            <w:tcW w:type="dxa" w:w="18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—</w:t>
            </w:r>
          </w:p>
        </w:tc>
        <w:tc>
          <w:tcPr>
            <w:tcW w:type="dxa" w:w="1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+300</w:t>
            </w:r>
          </w:p>
        </w:tc>
        <w:tc>
          <w:tcPr>
            <w:tcW w:type="dxa" w:w="11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℃</w:t>
            </w:r>
          </w:p>
        </w:tc>
      </w:tr>
      <w:tr>
        <w:tc>
          <w:tcPr>
            <w:tcW w:type="dxa" w:w="22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18"/>
                <w:szCs w:val="18"/>
              </w:rPr>
              <w:t xml:space="preserve">环境温度范围</w:t>
            </w:r>
          </w:p>
        </w:tc>
        <w:tc>
          <w:tcPr>
            <w:tcW w:type="dxa" w:w="14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—</w:t>
            </w:r>
          </w:p>
        </w:tc>
        <w:tc>
          <w:tcPr>
            <w:tcW w:type="dxa" w:w="1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-40</w:t>
            </w:r>
          </w:p>
        </w:tc>
        <w:tc>
          <w:tcPr>
            <w:tcW w:type="dxa" w:w="18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—</w:t>
            </w:r>
          </w:p>
        </w:tc>
        <w:tc>
          <w:tcPr>
            <w:tcW w:type="dxa" w:w="1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+85</w:t>
            </w:r>
          </w:p>
        </w:tc>
        <w:tc>
          <w:tcPr>
            <w:tcW w:type="dxa" w:w="11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℃</w:t>
            </w:r>
          </w:p>
        </w:tc>
      </w:tr>
      <w:tr>
        <w:tc>
          <w:tcPr>
            <w:tcW w:type="dxa" w:w="22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18"/>
                <w:szCs w:val="18"/>
              </w:rPr>
              <w:t xml:space="preserve">测量精度</w:t>
            </w:r>
          </w:p>
        </w:tc>
        <w:tc>
          <w:tcPr>
            <w:tcW w:type="dxa" w:w="14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0~+300℃</w:t>
            </w:r>
          </w:p>
        </w:tc>
        <w:tc>
          <w:tcPr>
            <w:tcW w:type="dxa" w:w="1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—</w:t>
            </w:r>
          </w:p>
        </w:tc>
        <w:tc>
          <w:tcPr>
            <w:tcW w:type="dxa" w:w="18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±0.5</w:t>
            </w:r>
          </w:p>
        </w:tc>
        <w:tc>
          <w:tcPr>
            <w:tcW w:type="dxa" w:w="1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±1.0</w:t>
            </w:r>
          </w:p>
        </w:tc>
        <w:tc>
          <w:tcPr>
            <w:tcW w:type="dxa" w:w="11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℃</w:t>
            </w:r>
          </w:p>
        </w:tc>
      </w:tr>
      <w:tr>
        <w:tc>
          <w:tcPr>
            <w:tcW w:type="dxa" w:w="22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18"/>
                <w:szCs w:val="18"/>
              </w:rPr>
              <w:t xml:space="preserve">视场角 FOV</w:t>
            </w:r>
          </w:p>
        </w:tc>
        <w:tc>
          <w:tcPr>
            <w:tcW w:type="dxa" w:w="14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—</w:t>
            </w:r>
          </w:p>
        </w:tc>
        <w:tc>
          <w:tcPr>
            <w:tcW w:type="dxa" w:w="1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—</w:t>
            </w:r>
          </w:p>
        </w:tc>
        <w:tc>
          <w:tcPr>
            <w:tcW w:type="dxa" w:w="18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35°</w:t>
            </w:r>
          </w:p>
        </w:tc>
        <w:tc>
          <w:tcPr>
            <w:tcW w:type="dxa" w:w="1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°</w:t>
            </w:r>
          </w:p>
        </w:tc>
      </w:tr>
      <w:tr>
        <w:tc>
          <w:tcPr>
            <w:tcW w:type="dxa" w:w="22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18"/>
                <w:szCs w:val="18"/>
              </w:rPr>
              <w:t xml:space="preserve">发射率补偿</w:t>
            </w:r>
          </w:p>
        </w:tc>
        <w:tc>
          <w:tcPr>
            <w:tcW w:type="dxa" w:w="14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—</w:t>
            </w:r>
          </w:p>
        </w:tc>
        <w:tc>
          <w:tcPr>
            <w:tcW w:type="dxa" w:w="1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0.1</w:t>
            </w:r>
          </w:p>
        </w:tc>
        <w:tc>
          <w:tcPr>
            <w:tcW w:type="dxa" w:w="18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—</w:t>
            </w:r>
          </w:p>
        </w:tc>
        <w:tc>
          <w:tcPr>
            <w:tcW w:type="dxa" w:w="1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1.0</w:t>
            </w:r>
          </w:p>
        </w:tc>
        <w:tc>
          <w:tcPr>
            <w:tcW w:type="dxa" w:w="11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ε</w:t>
            </w:r>
          </w:p>
        </w:tc>
      </w:tr>
      <w:tr>
        <w:tc>
          <w:tcPr>
            <w:tcW w:type="dxa" w:w="22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18"/>
                <w:szCs w:val="18"/>
              </w:rPr>
              <w:t xml:space="preserve">接口</w:t>
            </w:r>
          </w:p>
        </w:tc>
        <w:tc>
          <w:tcPr>
            <w:tcW w:type="dxa" w:w="14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—</w:t>
            </w:r>
          </w:p>
        </w:tc>
        <w:tc>
          <w:tcPr>
            <w:tcW w:type="dxa" w:w="1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—</w:t>
            </w:r>
          </w:p>
        </w:tc>
        <w:tc>
          <w:tcPr>
            <w:tcW w:type="dxa" w:w="18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I²C (SMBus)</w:t>
            </w:r>
          </w:p>
        </w:tc>
        <w:tc>
          <w:tcPr>
            <w:tcW w:type="dxa" w:w="1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—</w:t>
            </w:r>
          </w:p>
        </w:tc>
      </w:tr>
    </w:tbl>
    <w:p>
      <w:pPr>
        <w:pStyle w:val="Heading2"/>
      </w:pPr>
      <w:r>
        <w:rPr>
          <w:rFonts w:ascii="Arial" w:cs="Arial" w:eastAsia="Arial" w:hAnsi="Arial"/>
          <w:b/>
          <w:bCs/>
          <w:color w:val="1B5E20"/>
          <w:sz w:val="24"/>
          <w:szCs w:val="24"/>
        </w:rPr>
        <w:t xml:space="preserve">4.2  Current Transformer</w:t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506"/>
      </w:tblGrid>
      <w:tr>
        <w:tc>
          <w:tcPr>
            <w:tcW w:type="dxa" w:w="3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E3F2FD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D3B66"/>
                <w:sz w:val="18"/>
                <w:szCs w:val="18"/>
              </w:rPr>
              <w:t xml:space="preserve">型号</w:t>
            </w:r>
          </w:p>
        </w:tc>
        <w:tc>
          <w:tcPr>
            <w:tcW w:type="dxa" w:w="65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开口式CT SCT013-050</w:t>
            </w:r>
          </w:p>
        </w:tc>
      </w:tr>
      <w:tr>
        <w:tc>
          <w:tcPr>
            <w:tcW w:type="dxa" w:w="3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E3F2FD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D3B66"/>
                <w:sz w:val="18"/>
                <w:szCs w:val="18"/>
              </w:rPr>
              <w:t xml:space="preserve">测量范围</w:t>
            </w:r>
          </w:p>
        </w:tc>
        <w:tc>
          <w:tcPr>
            <w:tcW w:type="dxa" w:w="65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0 ~ 1000A AC</w:t>
            </w:r>
          </w:p>
        </w:tc>
      </w:tr>
      <w:tr>
        <w:tc>
          <w:tcPr>
            <w:tcW w:type="dxa" w:w="3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E3F2FD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D3B66"/>
                <w:sz w:val="18"/>
                <w:szCs w:val="18"/>
              </w:rPr>
              <w:t xml:space="preserve">精度</w:t>
            </w:r>
          </w:p>
        </w:tc>
        <w:tc>
          <w:tcPr>
            <w:tcW w:type="dxa" w:w="65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±0.5% (50-500A range)</w:t>
            </w:r>
          </w:p>
        </w:tc>
      </w:tr>
      <w:tr>
        <w:tc>
          <w:tcPr>
            <w:tcW w:type="dxa" w:w="3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E3F2FD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D3B66"/>
                <w:sz w:val="18"/>
                <w:szCs w:val="18"/>
              </w:rPr>
              <w:t xml:space="preserve">输出</w:t>
            </w:r>
          </w:p>
        </w:tc>
        <w:tc>
          <w:tcPr>
            <w:tcW w:type="dxa" w:w="65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0-1V AC (built-in burden)</w:t>
            </w:r>
          </w:p>
        </w:tc>
      </w:tr>
      <w:tr>
        <w:tc>
          <w:tcPr>
            <w:tcW w:type="dxa" w:w="3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E3F2FD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D3B66"/>
                <w:sz w:val="18"/>
                <w:szCs w:val="18"/>
              </w:rPr>
              <w:t xml:space="preserve">采样</w:t>
            </w:r>
          </w:p>
        </w:tc>
        <w:tc>
          <w:tcPr>
            <w:tcW w:type="dxa" w:w="65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ESP32-S3 ADC 12-bit @ 8kHz</w:t>
            </w:r>
          </w:p>
        </w:tc>
      </w:tr>
      <w:tr>
        <w:tc>
          <w:tcPr>
            <w:tcW w:type="dxa" w:w="3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E3F2FD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D3B66"/>
                <w:sz w:val="18"/>
                <w:szCs w:val="18"/>
              </w:rPr>
              <w:t xml:space="preserve">开口尺寸</w:t>
            </w:r>
          </w:p>
        </w:tc>
        <w:tc>
          <w:tcPr>
            <w:tcW w:type="dxa" w:w="65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Ø13mm (max cable Ø10mm)</w:t>
            </w:r>
          </w:p>
        </w:tc>
      </w:tr>
      <w:tr>
        <w:tc>
          <w:tcPr>
            <w:tcW w:type="dxa" w:w="3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E3F2FD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D3B66"/>
                <w:sz w:val="18"/>
                <w:szCs w:val="18"/>
              </w:rPr>
              <w:t xml:space="preserve">双用途</w:t>
            </w:r>
          </w:p>
        </w:tc>
        <w:tc>
          <w:tcPr>
            <w:tcW w:type="dxa" w:w="65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电流测量 + CT取电输入</w:t>
            </w:r>
          </w:p>
        </w:tc>
      </w:tr>
    </w:tbl>
    <w:p>
      <w:pPr>
        <w:pStyle w:val="Heading2"/>
      </w:pPr>
      <w:r>
        <w:rPr>
          <w:rFonts w:ascii="Arial" w:cs="Arial" w:eastAsia="Arial" w:hAnsi="Arial"/>
          <w:b/>
          <w:bCs/>
          <w:color w:val="1B5E20"/>
          <w:sz w:val="24"/>
          <w:szCs w:val="24"/>
        </w:rPr>
        <w:t xml:space="preserve">4.3  Cabinet Environment</w:t>
      </w:r>
    </w:p>
    <w:tbl>
      <w:tblPr>
        <w:tblW w:type="dxa" w:w="8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1800"/>
        <w:gridCol w:w="2200"/>
        <w:gridCol w:w="1800"/>
        <w:gridCol w:w="1200"/>
      </w:tblGrid>
      <w:tr>
        <w:tc>
          <w:tcPr>
            <w:tcW w:type="dxa" w:w="18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26323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传感器</w:t>
            </w:r>
          </w:p>
        </w:tc>
        <w:tc>
          <w:tcPr>
            <w:tcW w:type="dxa" w:w="18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26323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型号</w:t>
            </w:r>
          </w:p>
        </w:tc>
        <w:tc>
          <w:tcPr>
            <w:tcW w:type="dxa" w:w="22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26323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范围</w:t>
            </w:r>
          </w:p>
        </w:tc>
        <w:tc>
          <w:tcPr>
            <w:tcW w:type="dxa" w:w="18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26323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精度</w:t>
            </w:r>
          </w:p>
        </w:tc>
        <w:tc>
          <w:tcPr>
            <w:tcW w:type="dxa" w:w="12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26323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接口</w:t>
            </w:r>
          </w:p>
        </w:tc>
      </w:tr>
      <w:tr>
        <w:tc>
          <w:tcPr>
            <w:tcW w:type="dxa" w:w="18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18"/>
                <w:szCs w:val="18"/>
              </w:rPr>
              <w:t xml:space="preserve">温湿度</w:t>
            </w:r>
          </w:p>
        </w:tc>
        <w:tc>
          <w:tcPr>
            <w:tcW w:type="dxa" w:w="18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SHT40</w:t>
            </w:r>
          </w:p>
        </w:tc>
        <w:tc>
          <w:tcPr>
            <w:tcW w:type="dxa" w:w="22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-40~85℃/0-100%RH</w:t>
            </w:r>
          </w:p>
        </w:tc>
        <w:tc>
          <w:tcPr>
            <w:tcW w:type="dxa" w:w="18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±0.2℃/±1.8%RH</w:t>
            </w:r>
          </w:p>
        </w:tc>
        <w:tc>
          <w:tcPr>
            <w:tcW w:type="dxa" w:w="12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I²C</w:t>
            </w:r>
          </w:p>
        </w:tc>
      </w:tr>
      <w:tr>
        <w:tc>
          <w:tcPr>
            <w:tcW w:type="dxa" w:w="18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18"/>
                <w:szCs w:val="18"/>
              </w:rPr>
              <w:t xml:space="preserve">烟雾感知</w:t>
            </w:r>
          </w:p>
        </w:tc>
        <w:tc>
          <w:tcPr>
            <w:tcW w:type="dxa" w:w="18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MQ-2 (光电式)</w:t>
            </w:r>
          </w:p>
        </w:tc>
        <w:tc>
          <w:tcPr>
            <w:tcW w:type="dxa" w:w="22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0.05-4.0 dB/m</w:t>
            </w:r>
          </w:p>
        </w:tc>
        <w:tc>
          <w:tcPr>
            <w:tcW w:type="dxa" w:w="18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—</w:t>
            </w:r>
          </w:p>
        </w:tc>
        <w:tc>
          <w:tcPr>
            <w:tcW w:type="dxa" w:w="12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ADC</w:t>
            </w:r>
          </w:p>
        </w:tc>
      </w:tr>
    </w:tbl>
    <w:p>
      <w:pPr>
        <w:pStyle w:val="Heading1"/>
      </w:pPr>
      <w:r>
        <w:rPr>
          <w:rFonts w:ascii="Arial" w:cs="Arial" w:eastAsia="Arial" w:hAnsi="Arial"/>
          <w:b/>
          <w:bCs/>
          <w:color w:val="0D3B66"/>
          <w:sz w:val="28"/>
          <w:szCs w:val="28"/>
        </w:rPr>
        <w:t xml:space="preserve">5  MCU &amp; Communication</w:t>
      </w:r>
    </w:p>
    <w:p>
      <w:pPr>
        <w:pStyle w:val="Heading2"/>
      </w:pPr>
      <w:r>
        <w:rPr>
          <w:rFonts w:ascii="Arial" w:cs="Arial" w:eastAsia="Arial" w:hAnsi="Arial"/>
          <w:b/>
          <w:bCs/>
          <w:color w:val="1B5E20"/>
          <w:sz w:val="24"/>
          <w:szCs w:val="24"/>
        </w:rPr>
        <w:t xml:space="preserve">5.1  ESP32-S3-WROOM-1-N16R8</w:t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506"/>
      </w:tblGrid>
      <w:tr>
        <w:tc>
          <w:tcPr>
            <w:tcW w:type="dxa" w:w="3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E3F2FD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D3B66"/>
                <w:sz w:val="18"/>
                <w:szCs w:val="18"/>
              </w:rPr>
              <w:t xml:space="preserve">CPU</w:t>
            </w:r>
          </w:p>
        </w:tc>
        <w:tc>
          <w:tcPr>
            <w:tcW w:type="dxa" w:w="65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Xtensa LX7 双核 @ 240MHz</w:t>
            </w:r>
          </w:p>
        </w:tc>
      </w:tr>
      <w:tr>
        <w:tc>
          <w:tcPr>
            <w:tcW w:type="dxa" w:w="3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E3F2FD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D3B66"/>
                <w:sz w:val="18"/>
                <w:szCs w:val="18"/>
              </w:rPr>
              <w:t xml:space="preserve">Flash / PSRAM</w:t>
            </w:r>
          </w:p>
        </w:tc>
        <w:tc>
          <w:tcPr>
            <w:tcW w:type="dxa" w:w="65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16MB / 8MB</w:t>
            </w:r>
          </w:p>
        </w:tc>
      </w:tr>
      <w:tr>
        <w:tc>
          <w:tcPr>
            <w:tcW w:type="dxa" w:w="3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E3F2FD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D3B66"/>
                <w:sz w:val="18"/>
                <w:szCs w:val="18"/>
              </w:rPr>
              <w:t xml:space="preserve">AI推理</w:t>
            </w:r>
          </w:p>
        </w:tc>
        <w:tc>
          <w:tcPr>
            <w:tcW w:type="dxa" w:w="65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TinyLSTM INT8 model in Flash partition (&lt;50KB)</w:t>
            </w:r>
          </w:p>
        </w:tc>
      </w:tr>
      <w:tr>
        <w:tc>
          <w:tcPr>
            <w:tcW w:type="dxa" w:w="3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E3F2FD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D3B66"/>
                <w:sz w:val="18"/>
                <w:szCs w:val="18"/>
              </w:rPr>
              <w:t xml:space="preserve">推理延迟</w:t>
            </w:r>
          </w:p>
        </w:tc>
        <w:tc>
          <w:tcPr>
            <w:tcW w:type="dxa" w:w="65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&lt;100ms per inference cycle</w:t>
            </w:r>
          </w:p>
        </w:tc>
      </w:tr>
    </w:tbl>
    <w:p>
      <w:pPr>
        <w:pStyle w:val="Heading2"/>
      </w:pPr>
      <w:r>
        <w:rPr>
          <w:rFonts w:ascii="Arial" w:cs="Arial" w:eastAsia="Arial" w:hAnsi="Arial"/>
          <w:b/>
          <w:bCs/>
          <w:color w:val="1B5E20"/>
          <w:sz w:val="24"/>
          <w:szCs w:val="24"/>
        </w:rPr>
        <w:t xml:space="preserve">5.2  Air724UG 4G Cat.1</w:t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506"/>
      </w:tblGrid>
      <w:tr>
        <w:tc>
          <w:tcPr>
            <w:tcW w:type="dxa" w:w="3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E3F2FD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D3B66"/>
                <w:sz w:val="18"/>
                <w:szCs w:val="18"/>
              </w:rPr>
              <w:t xml:space="preserve">频段</w:t>
            </w:r>
          </w:p>
        </w:tc>
        <w:tc>
          <w:tcPr>
            <w:tcW w:type="dxa" w:w="65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FDD-LTE B1/B3/B5/B8, TDD-LTE B34/B38/B39/B40/B41</w:t>
            </w:r>
          </w:p>
        </w:tc>
      </w:tr>
      <w:tr>
        <w:tc>
          <w:tcPr>
            <w:tcW w:type="dxa" w:w="3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E3F2FD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D3B66"/>
                <w:sz w:val="18"/>
                <w:szCs w:val="18"/>
              </w:rPr>
              <w:t xml:space="preserve">协议</w:t>
            </w:r>
          </w:p>
        </w:tc>
        <w:tc>
          <w:tcPr>
            <w:tcW w:type="dxa" w:w="65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MQTT 3.1.1 / MQTT 5.0 (TLS 1.3)</w:t>
            </w:r>
          </w:p>
        </w:tc>
      </w:tr>
      <w:tr>
        <w:tc>
          <w:tcPr>
            <w:tcW w:type="dxa" w:w="3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E3F2FD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D3B66"/>
                <w:sz w:val="18"/>
                <w:szCs w:val="18"/>
              </w:rPr>
              <w:t xml:space="preserve">天线</w:t>
            </w:r>
          </w:p>
        </w:tc>
        <w:tc>
          <w:tcPr>
            <w:tcW w:type="dxa" w:w="65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PCB内置天线（铁柜内场景优化）</w:t>
            </w:r>
          </w:p>
        </w:tc>
      </w:tr>
      <w:tr>
        <w:tc>
          <w:tcPr>
            <w:tcW w:type="dxa" w:w="3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E3F2FD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D3B66"/>
                <w:sz w:val="18"/>
                <w:szCs w:val="18"/>
              </w:rPr>
              <w:t xml:space="preserve">SIM</w:t>
            </w:r>
          </w:p>
        </w:tc>
        <w:tc>
          <w:tcPr>
            <w:tcW w:type="dxa" w:w="65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Nano-SIM (4FF) 单卡</w:t>
            </w:r>
          </w:p>
        </w:tc>
      </w:tr>
    </w:tbl>
    <w:p>
      <w:pPr>
        <w:pStyle w:val="Heading1"/>
      </w:pPr>
      <w:r>
        <w:rPr>
          <w:rFonts w:ascii="Arial" w:cs="Arial" w:eastAsia="Arial" w:hAnsi="Arial"/>
          <w:b/>
          <w:bCs/>
          <w:color w:val="0D3B66"/>
          <w:sz w:val="28"/>
          <w:szCs w:val="28"/>
        </w:rPr>
        <w:t xml:space="preserve">6  Interface &amp; Pin Assignment</w:t>
      </w:r>
    </w:p>
    <w:p>
      <w:pPr>
        <w:pStyle w:val="Heading2"/>
      </w:pPr>
      <w:r>
        <w:rPr>
          <w:rFonts w:ascii="Arial" w:cs="Arial" w:eastAsia="Arial" w:hAnsi="Arial"/>
          <w:b/>
          <w:bCs/>
          <w:color w:val="1B5E20"/>
          <w:sz w:val="24"/>
          <w:szCs w:val="24"/>
        </w:rPr>
        <w:t xml:space="preserve">6.1  External Connectors</w:t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2000"/>
        <w:gridCol w:w="3000"/>
        <w:gridCol w:w="2706"/>
      </w:tblGrid>
      <w:tr>
        <w:tc>
          <w:tcPr>
            <w:tcW w:type="dxa" w:w="18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26323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接口</w:t>
            </w:r>
          </w:p>
        </w:tc>
        <w:tc>
          <w:tcPr>
            <w:tcW w:type="dxa" w:w="2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26323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类型</w:t>
            </w:r>
          </w:p>
        </w:tc>
        <w:tc>
          <w:tcPr>
            <w:tcW w:type="dxa" w:w="3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26323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引脚定义</w:t>
            </w:r>
          </w:p>
        </w:tc>
        <w:tc>
          <w:tcPr>
            <w:tcW w:type="dxa" w:w="27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26323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说明</w:t>
            </w:r>
          </w:p>
        </w:tc>
      </w:tr>
      <w:tr>
        <w:tc>
          <w:tcPr>
            <w:tcW w:type="dxa" w:w="18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18"/>
                <w:szCs w:val="18"/>
              </w:rPr>
              <w:t xml:space="preserve">J1 CT Input</w:t>
            </w:r>
          </w:p>
        </w:tc>
        <w:tc>
          <w:tcPr>
            <w:tcW w:type="dxa" w:w="2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2-pin接线端子</w:t>
            </w:r>
          </w:p>
        </w:tc>
        <w:tc>
          <w:tcPr>
            <w:tcW w:type="dxa" w:w="3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1:CT+ 2:CT-</w:t>
            </w:r>
          </w:p>
        </w:tc>
        <w:tc>
          <w:tcPr>
            <w:tcW w:type="dxa" w:w="27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CT取电+电流测量</w:t>
            </w:r>
          </w:p>
        </w:tc>
      </w:tr>
      <w:tr>
        <w:tc>
          <w:tcPr>
            <w:tcW w:type="dxa" w:w="18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18"/>
                <w:szCs w:val="18"/>
              </w:rPr>
              <w:t xml:space="preserve">J2 RS485</w:t>
            </w:r>
          </w:p>
        </w:tc>
        <w:tc>
          <w:tcPr>
            <w:tcW w:type="dxa" w:w="2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3-pin接线端子</w:t>
            </w:r>
          </w:p>
        </w:tc>
        <w:tc>
          <w:tcPr>
            <w:tcW w:type="dxa" w:w="3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1:A+ 2:B- 3:GND</w:t>
            </w:r>
          </w:p>
        </w:tc>
        <w:tc>
          <w:tcPr>
            <w:tcW w:type="dxa" w:w="27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Modbus RTU, 9600/115200</w:t>
            </w:r>
          </w:p>
        </w:tc>
      </w:tr>
      <w:tr>
        <w:tc>
          <w:tcPr>
            <w:tcW w:type="dxa" w:w="18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18"/>
                <w:szCs w:val="18"/>
              </w:rPr>
              <w:t xml:space="preserve">J3 Relay</w:t>
            </w:r>
          </w:p>
        </w:tc>
        <w:tc>
          <w:tcPr>
            <w:tcW w:type="dxa" w:w="2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2-pin接线端子</w:t>
            </w:r>
          </w:p>
        </w:tc>
        <w:tc>
          <w:tcPr>
            <w:tcW w:type="dxa" w:w="3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1:COM 2:NO</w:t>
            </w:r>
          </w:p>
        </w:tc>
        <w:tc>
          <w:tcPr>
            <w:tcW w:type="dxa" w:w="27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干接点30V/1A</w:t>
            </w:r>
          </w:p>
        </w:tc>
      </w:tr>
      <w:tr>
        <w:tc>
          <w:tcPr>
            <w:tcW w:type="dxa" w:w="18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18"/>
                <w:szCs w:val="18"/>
              </w:rPr>
              <w:t xml:space="preserve">J4 USB-C</w:t>
            </w:r>
          </w:p>
        </w:tc>
        <w:tc>
          <w:tcPr>
            <w:tcW w:type="dxa" w:w="2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USB Type-C</w:t>
            </w:r>
          </w:p>
        </w:tc>
        <w:tc>
          <w:tcPr>
            <w:tcW w:type="dxa" w:w="3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—</w:t>
            </w:r>
          </w:p>
        </w:tc>
        <w:tc>
          <w:tcPr>
            <w:tcW w:type="dxa" w:w="27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调试/固件烧录 (non-PD)</w:t>
            </w:r>
          </w:p>
        </w:tc>
      </w:tr>
      <w:tr>
        <w:tc>
          <w:tcPr>
            <w:tcW w:type="dxa" w:w="18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18"/>
                <w:szCs w:val="18"/>
              </w:rPr>
              <w:t xml:space="preserve">J5 SIM</w:t>
            </w:r>
          </w:p>
        </w:tc>
        <w:tc>
          <w:tcPr>
            <w:tcW w:type="dxa" w:w="2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Nano-SIM</w:t>
            </w:r>
          </w:p>
        </w:tc>
        <w:tc>
          <w:tcPr>
            <w:tcW w:type="dxa" w:w="3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—</w:t>
            </w:r>
          </w:p>
        </w:tc>
        <w:tc>
          <w:tcPr>
            <w:tcW w:type="dxa" w:w="27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抨插式卡槽</w:t>
            </w:r>
          </w:p>
        </w:tc>
      </w:tr>
    </w:tbl>
    <w:p>
      <w:pPr>
        <w:pStyle w:val="Heading2"/>
      </w:pPr>
      <w:r>
        <w:rPr>
          <w:rFonts w:ascii="Arial" w:cs="Arial" w:eastAsia="Arial" w:hAnsi="Arial"/>
          <w:b/>
          <w:bCs/>
          <w:color w:val="1B5E20"/>
          <w:sz w:val="24"/>
          <w:szCs w:val="24"/>
        </w:rPr>
        <w:t xml:space="preserve">6.2  Internal GPIO Map</w:t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2000"/>
        <w:gridCol w:w="1000"/>
        <w:gridCol w:w="4106"/>
      </w:tblGrid>
      <w:tr>
        <w:tc>
          <w:tcPr>
            <w:tcW w:type="dxa" w:w="24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26323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功能</w:t>
            </w:r>
          </w:p>
        </w:tc>
        <w:tc>
          <w:tcPr>
            <w:tcW w:type="dxa" w:w="2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26323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GPIO</w:t>
            </w:r>
          </w:p>
        </w:tc>
        <w:tc>
          <w:tcPr>
            <w:tcW w:type="dxa" w:w="1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26323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方向</w:t>
            </w:r>
          </w:p>
        </w:tc>
        <w:tc>
          <w:tcPr>
            <w:tcW w:type="dxa" w:w="41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26323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说明</w:t>
            </w:r>
          </w:p>
        </w:tc>
      </w:tr>
      <w:tr>
        <w:tc>
          <w:tcPr>
            <w:tcW w:type="dxa" w:w="24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18"/>
                <w:szCs w:val="18"/>
              </w:rPr>
              <w:t xml:space="preserve">IR Sensor I²C SDA</w:t>
            </w:r>
          </w:p>
        </w:tc>
        <w:tc>
          <w:tcPr>
            <w:tcW w:type="dxa" w:w="2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GPIO8</w:t>
            </w:r>
          </w:p>
        </w:tc>
        <w:tc>
          <w:tcPr>
            <w:tcW w:type="dxa" w:w="1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I/O</w:t>
            </w:r>
          </w:p>
        </w:tc>
        <w:tc>
          <w:tcPr>
            <w:tcW w:type="dxa" w:w="41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MLX90614 data</w:t>
            </w:r>
          </w:p>
        </w:tc>
      </w:tr>
      <w:tr>
        <w:tc>
          <w:tcPr>
            <w:tcW w:type="dxa" w:w="24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18"/>
                <w:szCs w:val="18"/>
              </w:rPr>
              <w:t xml:space="preserve">IR Sensor I²C SCL</w:t>
            </w:r>
          </w:p>
        </w:tc>
        <w:tc>
          <w:tcPr>
            <w:tcW w:type="dxa" w:w="2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GPIO9</w:t>
            </w:r>
          </w:p>
        </w:tc>
        <w:tc>
          <w:tcPr>
            <w:tcW w:type="dxa" w:w="1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OUT</w:t>
            </w:r>
          </w:p>
        </w:tc>
        <w:tc>
          <w:tcPr>
            <w:tcW w:type="dxa" w:w="41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MLX90614 clock</w:t>
            </w:r>
          </w:p>
        </w:tc>
      </w:tr>
      <w:tr>
        <w:tc>
          <w:tcPr>
            <w:tcW w:type="dxa" w:w="24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18"/>
                <w:szCs w:val="18"/>
              </w:rPr>
              <w:t xml:space="preserve">SHT40 I²C SDA</w:t>
            </w:r>
          </w:p>
        </w:tc>
        <w:tc>
          <w:tcPr>
            <w:tcW w:type="dxa" w:w="2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GPIO8</w:t>
            </w:r>
          </w:p>
        </w:tc>
        <w:tc>
          <w:tcPr>
            <w:tcW w:type="dxa" w:w="1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I/O</w:t>
            </w:r>
          </w:p>
        </w:tc>
        <w:tc>
          <w:tcPr>
            <w:tcW w:type="dxa" w:w="41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共用I²C总线 (addr 0x44)</w:t>
            </w:r>
          </w:p>
        </w:tc>
      </w:tr>
      <w:tr>
        <w:tc>
          <w:tcPr>
            <w:tcW w:type="dxa" w:w="24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18"/>
                <w:szCs w:val="18"/>
              </w:rPr>
              <w:t xml:space="preserve">CT ADC Input</w:t>
            </w:r>
          </w:p>
        </w:tc>
        <w:tc>
          <w:tcPr>
            <w:tcW w:type="dxa" w:w="2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GPIO1</w:t>
            </w:r>
          </w:p>
        </w:tc>
        <w:tc>
          <w:tcPr>
            <w:tcW w:type="dxa" w:w="1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IN</w:t>
            </w:r>
          </w:p>
        </w:tc>
        <w:tc>
          <w:tcPr>
            <w:tcW w:type="dxa" w:w="41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ADC1_CH0, 12-bit</w:t>
            </w:r>
          </w:p>
        </w:tc>
      </w:tr>
      <w:tr>
        <w:tc>
          <w:tcPr>
            <w:tcW w:type="dxa" w:w="24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18"/>
                <w:szCs w:val="18"/>
              </w:rPr>
              <w:t xml:space="preserve">Smoke ADC Input</w:t>
            </w:r>
          </w:p>
        </w:tc>
        <w:tc>
          <w:tcPr>
            <w:tcW w:type="dxa" w:w="2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GPIO2</w:t>
            </w:r>
          </w:p>
        </w:tc>
        <w:tc>
          <w:tcPr>
            <w:tcW w:type="dxa" w:w="1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IN</w:t>
            </w:r>
          </w:p>
        </w:tc>
        <w:tc>
          <w:tcPr>
            <w:tcW w:type="dxa" w:w="41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ADC1_CH1, 12-bit</w:t>
            </w:r>
          </w:p>
        </w:tc>
      </w:tr>
      <w:tr>
        <w:tc>
          <w:tcPr>
            <w:tcW w:type="dxa" w:w="24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18"/>
                <w:szCs w:val="18"/>
              </w:rPr>
              <w:t xml:space="preserve">Air724 UART TX</w:t>
            </w:r>
          </w:p>
        </w:tc>
        <w:tc>
          <w:tcPr>
            <w:tcW w:type="dxa" w:w="2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GPIO17</w:t>
            </w:r>
          </w:p>
        </w:tc>
        <w:tc>
          <w:tcPr>
            <w:tcW w:type="dxa" w:w="1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OUT</w:t>
            </w:r>
          </w:p>
        </w:tc>
        <w:tc>
          <w:tcPr>
            <w:tcW w:type="dxa" w:w="41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921600 baud</w:t>
            </w:r>
          </w:p>
        </w:tc>
      </w:tr>
      <w:tr>
        <w:tc>
          <w:tcPr>
            <w:tcW w:type="dxa" w:w="24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18"/>
                <w:szCs w:val="18"/>
              </w:rPr>
              <w:t xml:space="preserve">Air724 UART RX</w:t>
            </w:r>
          </w:p>
        </w:tc>
        <w:tc>
          <w:tcPr>
            <w:tcW w:type="dxa" w:w="2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GPIO18</w:t>
            </w:r>
          </w:p>
        </w:tc>
        <w:tc>
          <w:tcPr>
            <w:tcW w:type="dxa" w:w="1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IN</w:t>
            </w:r>
          </w:p>
        </w:tc>
        <w:tc>
          <w:tcPr>
            <w:tcW w:type="dxa" w:w="41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921600 baud</w:t>
            </w:r>
          </w:p>
        </w:tc>
      </w:tr>
      <w:tr>
        <w:tc>
          <w:tcPr>
            <w:tcW w:type="dxa" w:w="24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18"/>
                <w:szCs w:val="18"/>
              </w:rPr>
              <w:t xml:space="preserve">RS485 TX/RX/DE</w:t>
            </w:r>
          </w:p>
        </w:tc>
        <w:tc>
          <w:tcPr>
            <w:tcW w:type="dxa" w:w="2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GPIO15/16/4</w:t>
            </w:r>
          </w:p>
        </w:tc>
        <w:tc>
          <w:tcPr>
            <w:tcW w:type="dxa" w:w="1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I/O</w:t>
            </w:r>
          </w:p>
        </w:tc>
        <w:tc>
          <w:tcPr>
            <w:tcW w:type="dxa" w:w="41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MAX3485 transceiver</w:t>
            </w:r>
          </w:p>
        </w:tc>
      </w:tr>
      <w:tr>
        <w:tc>
          <w:tcPr>
            <w:tcW w:type="dxa" w:w="24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18"/>
                <w:szCs w:val="18"/>
              </w:rPr>
              <w:t xml:space="preserve">Relay Output</w:t>
            </w:r>
          </w:p>
        </w:tc>
        <w:tc>
          <w:tcPr>
            <w:tcW w:type="dxa" w:w="2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GPIO38</w:t>
            </w:r>
          </w:p>
        </w:tc>
        <w:tc>
          <w:tcPr>
            <w:tcW w:type="dxa" w:w="1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OUT</w:t>
            </w:r>
          </w:p>
        </w:tc>
        <w:tc>
          <w:tcPr>
            <w:tcW w:type="dxa" w:w="41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干接点输出</w:t>
            </w:r>
          </w:p>
        </w:tc>
      </w:tr>
      <w:tr>
        <w:tc>
          <w:tcPr>
            <w:tcW w:type="dxa" w:w="24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18"/>
                <w:szCs w:val="18"/>
              </w:rPr>
              <w:t xml:space="preserve">Battery ADC</w:t>
            </w:r>
          </w:p>
        </w:tc>
        <w:tc>
          <w:tcPr>
            <w:tcW w:type="dxa" w:w="2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GPIO3</w:t>
            </w:r>
          </w:p>
        </w:tc>
        <w:tc>
          <w:tcPr>
            <w:tcW w:type="dxa" w:w="1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IN</w:t>
            </w:r>
          </w:p>
        </w:tc>
        <w:tc>
          <w:tcPr>
            <w:tcW w:type="dxa" w:w="41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电池电压监测 (1:2 divider)</w:t>
            </w:r>
          </w:p>
        </w:tc>
      </w:tr>
      <w:tr>
        <w:tc>
          <w:tcPr>
            <w:tcW w:type="dxa" w:w="24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18"/>
                <w:szCs w:val="18"/>
              </w:rPr>
              <w:t xml:space="preserve">Status LED</w:t>
            </w:r>
          </w:p>
        </w:tc>
        <w:tc>
          <w:tcPr>
            <w:tcW w:type="dxa" w:w="2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GPIO40/41</w:t>
            </w:r>
          </w:p>
        </w:tc>
        <w:tc>
          <w:tcPr>
            <w:tcW w:type="dxa" w:w="1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OUT</w:t>
            </w:r>
          </w:p>
        </w:tc>
        <w:tc>
          <w:tcPr>
            <w:tcW w:type="dxa" w:w="41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双色LED (Green/Red)</w:t>
            </w:r>
          </w:p>
        </w:tc>
      </w:tr>
    </w:tbl>
    <w:p>
      <w:r>
        <w:br w:type="page"/>
      </w:r>
    </w:p>
    <w:p>
      <w:pPr>
        <w:pStyle w:val="Heading1"/>
      </w:pPr>
      <w:r>
        <w:rPr>
          <w:rFonts w:ascii="Arial" w:cs="Arial" w:eastAsia="Arial" w:hAnsi="Arial"/>
          <w:b/>
          <w:bCs/>
          <w:color w:val="0D3B66"/>
          <w:sz w:val="28"/>
          <w:szCs w:val="28"/>
        </w:rPr>
        <w:t xml:space="preserve">7  AI Model Specifications</w:t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306"/>
      </w:tblGrid>
      <w:tr>
        <w:tc>
          <w:tcPr>
            <w:tcW w:type="dxa" w:w="32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26323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参数</w:t>
            </w:r>
          </w:p>
        </w:tc>
        <w:tc>
          <w:tcPr>
            <w:tcW w:type="dxa" w:w="63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26323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规格</w:t>
            </w:r>
          </w:p>
        </w:tc>
      </w:tr>
      <w:tr>
        <w:tc>
          <w:tcPr>
            <w:tcW w:type="dxa" w:w="32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18"/>
                <w:szCs w:val="18"/>
              </w:rPr>
              <w:t xml:space="preserve">模型架构</w:t>
            </w:r>
          </w:p>
        </w:tc>
        <w:tc>
          <w:tcPr>
            <w:tcW w:type="dxa" w:w="63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LSTM 1-layer x 32 units + Dense output</w:t>
            </w:r>
          </w:p>
        </w:tc>
      </w:tr>
      <w:tr>
        <w:tc>
          <w:tcPr>
            <w:tcW w:type="dxa" w:w="32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18"/>
                <w:szCs w:val="18"/>
              </w:rPr>
              <w:t xml:space="preserve">输入特征维度</w:t>
            </w:r>
          </w:p>
        </w:tc>
        <w:tc>
          <w:tcPr>
            <w:tcW w:type="dxa" w:w="63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5 (temp, current, temp_rate, ambient_temp, hour_encoding)</w:t>
            </w:r>
          </w:p>
        </w:tc>
      </w:tr>
      <w:tr>
        <w:tc>
          <w:tcPr>
            <w:tcW w:type="dxa" w:w="32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18"/>
                <w:szCs w:val="18"/>
              </w:rPr>
              <w:t xml:space="preserve">时间步长</w:t>
            </w:r>
          </w:p>
        </w:tc>
        <w:tc>
          <w:tcPr>
            <w:tcW w:type="dxa" w:w="63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24 steps (2h history @ 5min interval)</w:t>
            </w:r>
          </w:p>
        </w:tc>
      </w:tr>
      <w:tr>
        <w:tc>
          <w:tcPr>
            <w:tcW w:type="dxa" w:w="32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18"/>
                <w:szCs w:val="18"/>
              </w:rPr>
              <w:t xml:space="preserve">输出</w:t>
            </w:r>
          </w:p>
        </w:tc>
        <w:tc>
          <w:tcPr>
            <w:tcW w:type="dxa" w:w="63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12 steps (2h prediction @ 10min interval)</w:t>
            </w:r>
          </w:p>
        </w:tc>
      </w:tr>
      <w:tr>
        <w:tc>
          <w:tcPr>
            <w:tcW w:type="dxa" w:w="32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18"/>
                <w:szCs w:val="18"/>
              </w:rPr>
              <w:t xml:space="preserve">量化</w:t>
            </w:r>
          </w:p>
        </w:tc>
        <w:tc>
          <w:tcPr>
            <w:tcW w:type="dxa" w:w="63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INT8 post-training quantization</w:t>
            </w:r>
          </w:p>
        </w:tc>
      </w:tr>
      <w:tr>
        <w:tc>
          <w:tcPr>
            <w:tcW w:type="dxa" w:w="32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18"/>
                <w:szCs w:val="18"/>
              </w:rPr>
              <w:t xml:space="preserve">模型大小</w:t>
            </w:r>
          </w:p>
        </w:tc>
        <w:tc>
          <w:tcPr>
            <w:tcW w:type="dxa" w:w="63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47.2 KB (Flash)</w:t>
            </w:r>
          </w:p>
        </w:tc>
      </w:tr>
      <w:tr>
        <w:tc>
          <w:tcPr>
            <w:tcW w:type="dxa" w:w="32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18"/>
                <w:szCs w:val="18"/>
              </w:rPr>
              <w:t xml:space="preserve">推理内存</w:t>
            </w:r>
          </w:p>
        </w:tc>
        <w:tc>
          <w:tcPr>
            <w:tcW w:type="dxa" w:w="63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86 KB (PSRAM)</w:t>
            </w:r>
          </w:p>
        </w:tc>
      </w:tr>
      <w:tr>
        <w:tc>
          <w:tcPr>
            <w:tcW w:type="dxa" w:w="32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18"/>
                <w:szCs w:val="18"/>
              </w:rPr>
              <w:t xml:space="preserve">推理延迟</w:t>
            </w:r>
          </w:p>
        </w:tc>
        <w:tc>
          <w:tcPr>
            <w:tcW w:type="dxa" w:w="63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78ms (typical) @ 240MHz</w:t>
            </w:r>
          </w:p>
        </w:tc>
      </w:tr>
      <w:tr>
        <w:tc>
          <w:tcPr>
            <w:tcW w:type="dxa" w:w="32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18"/>
                <w:szCs w:val="18"/>
              </w:rPr>
              <w:t xml:space="preserve">基线学习</w:t>
            </w:r>
          </w:p>
        </w:tc>
        <w:tc>
          <w:tcPr>
            <w:tcW w:type="dxa" w:w="63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首次72h采集正常工况基线</w:t>
            </w:r>
          </w:p>
        </w:tc>
      </w:tr>
      <w:tr>
        <w:tc>
          <w:tcPr>
            <w:tcW w:type="dxa" w:w="32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18"/>
                <w:szCs w:val="18"/>
              </w:rPr>
              <w:t xml:space="preserve">阈值策略</w:t>
            </w:r>
          </w:p>
        </w:tc>
        <w:tc>
          <w:tcPr>
            <w:tcW w:type="dxa" w:w="63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动态基线 + 3σ + 负载关联修正</w:t>
            </w:r>
          </w:p>
        </w:tc>
      </w:tr>
      <w:tr>
        <w:tc>
          <w:tcPr>
            <w:tcW w:type="dxa" w:w="32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18"/>
                <w:szCs w:val="18"/>
              </w:rPr>
              <w:t xml:space="preserve">更新方式</w:t>
            </w:r>
          </w:p>
        </w:tc>
        <w:tc>
          <w:tcPr>
            <w:tcW w:type="dxa" w:w="63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MQTT OTA推送，双分区 A/B切换</w:t>
            </w:r>
          </w:p>
        </w:tc>
      </w:tr>
    </w:tbl>
    <w:p>
      <w:pPr>
        <w:pStyle w:val="Heading1"/>
      </w:pPr>
      <w:r>
        <w:rPr>
          <w:rFonts w:ascii="Arial" w:cs="Arial" w:eastAsia="Arial" w:hAnsi="Arial"/>
          <w:b/>
          <w:bCs/>
          <w:color w:val="0D3B66"/>
          <w:sz w:val="28"/>
          <w:szCs w:val="28"/>
        </w:rPr>
        <w:t xml:space="preserve">8  Mechanical Specifications</w:t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506"/>
      </w:tblGrid>
      <w:tr>
        <w:tc>
          <w:tcPr>
            <w:tcW w:type="dxa" w:w="3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E3F2FD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D3B66"/>
                <w:sz w:val="18"/>
                <w:szCs w:val="18"/>
              </w:rPr>
              <w:t xml:space="preserve">外壳材质</w:t>
            </w:r>
          </w:p>
        </w:tc>
        <w:tc>
          <w:tcPr>
            <w:tcW w:type="dxa" w:w="65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ABS工程塑料 (UL94 V-0 阻燃)</w:t>
            </w:r>
          </w:p>
        </w:tc>
      </w:tr>
      <w:tr>
        <w:tc>
          <w:tcPr>
            <w:tcW w:type="dxa" w:w="3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E3F2FD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D3B66"/>
                <w:sz w:val="18"/>
                <w:szCs w:val="18"/>
              </w:rPr>
              <w:t xml:space="preserve">尺寸 (L x W x H)</w:t>
            </w:r>
          </w:p>
        </w:tc>
        <w:tc>
          <w:tcPr>
            <w:tcW w:type="dxa" w:w="65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120 x 80 x 45 mm</w:t>
            </w:r>
          </w:p>
        </w:tc>
      </w:tr>
      <w:tr>
        <w:tc>
          <w:tcPr>
            <w:tcW w:type="dxa" w:w="3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E3F2FD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D3B66"/>
                <w:sz w:val="18"/>
                <w:szCs w:val="18"/>
              </w:rPr>
              <w:t xml:space="preserve">重量</w:t>
            </w:r>
          </w:p>
        </w:tc>
        <w:tc>
          <w:tcPr>
            <w:tcW w:type="dxa" w:w="65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≤ 350g (含电池)</w:t>
            </w:r>
          </w:p>
        </w:tc>
      </w:tr>
      <w:tr>
        <w:tc>
          <w:tcPr>
            <w:tcW w:type="dxa" w:w="3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E3F2FD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D3B66"/>
                <w:sz w:val="18"/>
                <w:szCs w:val="18"/>
              </w:rPr>
              <w:t xml:space="preserve">防护等级</w:t>
            </w:r>
          </w:p>
        </w:tc>
        <w:tc>
          <w:tcPr>
            <w:tcW w:type="dxa" w:w="65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IP54 (IEC 60529)</w:t>
            </w:r>
          </w:p>
        </w:tc>
      </w:tr>
      <w:tr>
        <w:tc>
          <w:tcPr>
            <w:tcW w:type="dxa" w:w="3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E3F2FD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D3B66"/>
                <w:sz w:val="18"/>
                <w:szCs w:val="18"/>
              </w:rPr>
              <w:t xml:space="preserve">安装方式</w:t>
            </w:r>
          </w:p>
        </w:tc>
        <w:tc>
          <w:tcPr>
            <w:tcW w:type="dxa" w:w="65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磁吸式 (内置 N52 钓磁铁) / DIN导轨卡扣 / 线缆夹式</w:t>
            </w:r>
          </w:p>
        </w:tc>
      </w:tr>
      <w:tr>
        <w:tc>
          <w:tcPr>
            <w:tcW w:type="dxa" w:w="3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E3F2FD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D3B66"/>
                <w:sz w:val="18"/>
                <w:szCs w:val="18"/>
              </w:rPr>
              <w:t xml:space="preserve">磁吸吉力</w:t>
            </w:r>
          </w:p>
        </w:tc>
        <w:tc>
          <w:tcPr>
            <w:tcW w:type="dxa" w:w="65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≥ 5kg (钢质表面)</w:t>
            </w:r>
          </w:p>
        </w:tc>
      </w:tr>
      <w:tr>
        <w:tc>
          <w:tcPr>
            <w:tcW w:type="dxa" w:w="3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E3F2FD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D3B66"/>
                <w:sz w:val="18"/>
                <w:szCs w:val="18"/>
              </w:rPr>
              <w:t xml:space="preserve">颜色</w:t>
            </w:r>
          </w:p>
        </w:tc>
        <w:tc>
          <w:tcPr>
            <w:tcW w:type="dxa" w:w="65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RAL7016 暗灰色</w:t>
            </w:r>
          </w:p>
        </w:tc>
      </w:tr>
      <w:tr>
        <w:tc>
          <w:tcPr>
            <w:tcW w:type="dxa" w:w="3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E3F2FD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D3B66"/>
                <w:sz w:val="18"/>
                <w:szCs w:val="18"/>
              </w:rPr>
              <w:t xml:space="preserve">线缆入口</w:t>
            </w:r>
          </w:p>
        </w:tc>
        <w:tc>
          <w:tcPr>
            <w:tcW w:type="dxa" w:w="65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PG9 防水接头 x2</w:t>
            </w:r>
          </w:p>
        </w:tc>
      </w:tr>
    </w:tbl>
    <w:p>
      <w:pPr>
        <w:pStyle w:val="Heading1"/>
      </w:pPr>
      <w:r>
        <w:rPr>
          <w:rFonts w:ascii="Arial" w:cs="Arial" w:eastAsia="Arial" w:hAnsi="Arial"/>
          <w:b/>
          <w:bCs/>
          <w:color w:val="0D3B66"/>
          <w:sz w:val="28"/>
          <w:szCs w:val="28"/>
        </w:rPr>
        <w:t xml:space="preserve">9  Reliability &amp; Environmental</w:t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2000"/>
        <w:gridCol w:w="3000"/>
        <w:gridCol w:w="2306"/>
      </w:tblGrid>
      <w:tr>
        <w:tc>
          <w:tcPr>
            <w:tcW w:type="dxa" w:w="22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26323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测试项目</w:t>
            </w:r>
          </w:p>
        </w:tc>
        <w:tc>
          <w:tcPr>
            <w:tcW w:type="dxa" w:w="2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26323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标准</w:t>
            </w:r>
          </w:p>
        </w:tc>
        <w:tc>
          <w:tcPr>
            <w:tcW w:type="dxa" w:w="3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26323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条件</w:t>
            </w:r>
          </w:p>
        </w:tc>
        <w:tc>
          <w:tcPr>
            <w:tcW w:type="dxa" w:w="23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26323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结果</w:t>
            </w:r>
          </w:p>
        </w:tc>
      </w:tr>
      <w:tr>
        <w:tc>
          <w:tcPr>
            <w:tcW w:type="dxa" w:w="22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18"/>
                <w:szCs w:val="18"/>
              </w:rPr>
              <w:t xml:space="preserve">高温工作</w:t>
            </w:r>
          </w:p>
        </w:tc>
        <w:tc>
          <w:tcPr>
            <w:tcW w:type="dxa" w:w="2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GB/T 2423.2</w:t>
            </w:r>
          </w:p>
        </w:tc>
        <w:tc>
          <w:tcPr>
            <w:tcW w:type="dxa" w:w="3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+85℃ / 72h</w:t>
            </w:r>
          </w:p>
        </w:tc>
        <w:tc>
          <w:tcPr>
            <w:tcW w:type="dxa" w:w="23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Pass</w:t>
            </w:r>
          </w:p>
        </w:tc>
      </w:tr>
      <w:tr>
        <w:tc>
          <w:tcPr>
            <w:tcW w:type="dxa" w:w="22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18"/>
                <w:szCs w:val="18"/>
              </w:rPr>
              <w:t xml:space="preserve">低温工作</w:t>
            </w:r>
          </w:p>
        </w:tc>
        <w:tc>
          <w:tcPr>
            <w:tcW w:type="dxa" w:w="2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GB/T 2423.1</w:t>
            </w:r>
          </w:p>
        </w:tc>
        <w:tc>
          <w:tcPr>
            <w:tcW w:type="dxa" w:w="3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-40℃ / 72h</w:t>
            </w:r>
          </w:p>
        </w:tc>
        <w:tc>
          <w:tcPr>
            <w:tcW w:type="dxa" w:w="23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Pass</w:t>
            </w:r>
          </w:p>
        </w:tc>
      </w:tr>
      <w:tr>
        <w:tc>
          <w:tcPr>
            <w:tcW w:type="dxa" w:w="22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18"/>
                <w:szCs w:val="18"/>
              </w:rPr>
              <w:t xml:space="preserve">温度循环</w:t>
            </w:r>
          </w:p>
        </w:tc>
        <w:tc>
          <w:tcPr>
            <w:tcW w:type="dxa" w:w="2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GB/T 2423.22</w:t>
            </w:r>
          </w:p>
        </w:tc>
        <w:tc>
          <w:tcPr>
            <w:tcW w:type="dxa" w:w="3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-40~+85℃ / 100循环</w:t>
            </w:r>
          </w:p>
        </w:tc>
        <w:tc>
          <w:tcPr>
            <w:tcW w:type="dxa" w:w="23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Pass</w:t>
            </w:r>
          </w:p>
        </w:tc>
      </w:tr>
      <w:tr>
        <w:tc>
          <w:tcPr>
            <w:tcW w:type="dxa" w:w="22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18"/>
                <w:szCs w:val="18"/>
              </w:rPr>
              <w:t xml:space="preserve">振动</w:t>
            </w:r>
          </w:p>
        </w:tc>
        <w:tc>
          <w:tcPr>
            <w:tcW w:type="dxa" w:w="2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GB/T 2423.10</w:t>
            </w:r>
          </w:p>
        </w:tc>
        <w:tc>
          <w:tcPr>
            <w:tcW w:type="dxa" w:w="3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10-500Hz / 2g / 3轴</w:t>
            </w:r>
          </w:p>
        </w:tc>
        <w:tc>
          <w:tcPr>
            <w:tcW w:type="dxa" w:w="23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Pass</w:t>
            </w:r>
          </w:p>
        </w:tc>
      </w:tr>
      <w:tr>
        <w:tc>
          <w:tcPr>
            <w:tcW w:type="dxa" w:w="22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18"/>
                <w:szCs w:val="18"/>
              </w:rPr>
              <w:t xml:space="preserve">ESD</w:t>
            </w:r>
          </w:p>
        </w:tc>
        <w:tc>
          <w:tcPr>
            <w:tcW w:type="dxa" w:w="2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IEC 61000-4-2</w:t>
            </w:r>
          </w:p>
        </w:tc>
        <w:tc>
          <w:tcPr>
            <w:tcW w:type="dxa" w:w="3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±4kV接触 / ±8kV空气</w:t>
            </w:r>
          </w:p>
        </w:tc>
        <w:tc>
          <w:tcPr>
            <w:tcW w:type="dxa" w:w="23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Pass</w:t>
            </w:r>
          </w:p>
        </w:tc>
      </w:tr>
      <w:tr>
        <w:tc>
          <w:tcPr>
            <w:tcW w:type="dxa" w:w="22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18"/>
                <w:szCs w:val="18"/>
              </w:rPr>
              <w:t xml:space="preserve">EMC 辐射</w:t>
            </w:r>
          </w:p>
        </w:tc>
        <w:tc>
          <w:tcPr>
            <w:tcW w:type="dxa" w:w="2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GB/T 9254</w:t>
            </w:r>
          </w:p>
        </w:tc>
        <w:tc>
          <w:tcPr>
            <w:tcW w:type="dxa" w:w="3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Class B</w:t>
            </w:r>
          </w:p>
        </w:tc>
        <w:tc>
          <w:tcPr>
            <w:tcW w:type="dxa" w:w="23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Pass</w:t>
            </w:r>
          </w:p>
        </w:tc>
      </w:tr>
      <w:tr>
        <w:tc>
          <w:tcPr>
            <w:tcW w:type="dxa" w:w="22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18"/>
                <w:szCs w:val="18"/>
              </w:rPr>
              <w:t xml:space="preserve">MTBF</w:t>
            </w:r>
          </w:p>
        </w:tc>
        <w:tc>
          <w:tcPr>
            <w:tcW w:type="dxa" w:w="2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GB/T 5080</w:t>
            </w:r>
          </w:p>
        </w:tc>
        <w:tc>
          <w:tcPr>
            <w:tcW w:type="dxa" w:w="3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—</w:t>
            </w:r>
          </w:p>
        </w:tc>
        <w:tc>
          <w:tcPr>
            <w:tcW w:type="dxa" w:w="23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≥ 60,000h</w:t>
            </w:r>
          </w:p>
        </w:tc>
      </w:tr>
    </w:tbl>
    <w:p>
      <w:pPr>
        <w:pStyle w:val="Heading1"/>
      </w:pPr>
      <w:r>
        <w:rPr>
          <w:rFonts w:ascii="Arial" w:cs="Arial" w:eastAsia="Arial" w:hAnsi="Arial"/>
          <w:b/>
          <w:bCs/>
          <w:color w:val="0D3B66"/>
          <w:sz w:val="28"/>
          <w:szCs w:val="28"/>
        </w:rPr>
        <w:t xml:space="preserve">10  Ordering Information</w:t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5106"/>
        <w:gridCol w:w="1800"/>
      </w:tblGrid>
      <w:tr>
        <w:tc>
          <w:tcPr>
            <w:tcW w:type="dxa" w:w="26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26323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型号</w:t>
            </w:r>
          </w:p>
        </w:tc>
        <w:tc>
          <w:tcPr>
            <w:tcW w:type="dxa" w:w="51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26323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描述</w:t>
            </w:r>
          </w:p>
        </w:tc>
        <w:tc>
          <w:tcPr>
            <w:tcW w:type="dxa" w:w="18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26323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备注</w:t>
            </w:r>
          </w:p>
        </w:tc>
      </w:tr>
      <w:tr>
        <w:tc>
          <w:tcPr>
            <w:tcW w:type="dxa" w:w="26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18"/>
                <w:szCs w:val="18"/>
              </w:rPr>
              <w:t xml:space="preserve">SE1-AI-CT</w:t>
            </w:r>
          </w:p>
        </w:tc>
        <w:tc>
          <w:tcPr>
            <w:tcW w:type="dxa" w:w="51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CT取电版，含电池备份</w:t>
            </w:r>
          </w:p>
        </w:tc>
        <w:tc>
          <w:tcPr>
            <w:tcW w:type="dxa" w:w="18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标配</w:t>
            </w:r>
          </w:p>
        </w:tc>
      </w:tr>
      <w:tr>
        <w:tc>
          <w:tcPr>
            <w:tcW w:type="dxa" w:w="26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18"/>
                <w:szCs w:val="18"/>
              </w:rPr>
              <w:t xml:space="preserve">SE1-AI-DC</w:t>
            </w:r>
          </w:p>
        </w:tc>
        <w:tc>
          <w:tcPr>
            <w:tcW w:type="dxa" w:w="51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DC12V供电版，无CT取电</w:t>
            </w:r>
          </w:p>
        </w:tc>
        <w:tc>
          <w:tcPr>
            <w:tcW w:type="dxa" w:w="18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可选</w:t>
            </w:r>
          </w:p>
        </w:tc>
      </w:tr>
      <w:tr>
        <w:tc>
          <w:tcPr>
            <w:tcW w:type="dxa" w:w="26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18"/>
                <w:szCs w:val="18"/>
              </w:rPr>
              <w:t xml:space="preserve">SE1-AI-CT-2CH</w:t>
            </w:r>
          </w:p>
        </w:tc>
        <w:tc>
          <w:tcPr>
            <w:tcW w:type="dxa" w:w="51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双通道测温 (2x MLX90614)</w:t>
            </w:r>
          </w:p>
        </w:tc>
        <w:tc>
          <w:tcPr>
            <w:tcW w:type="dxa" w:w="18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扩展</w:t>
            </w:r>
          </w:p>
        </w:tc>
      </w:tr>
      <w:tr>
        <w:tc>
          <w:tcPr>
            <w:tcW w:type="dxa" w:w="26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18"/>
                <w:szCs w:val="18"/>
              </w:rPr>
              <w:t xml:space="preserve">ACC-MAGNET-EX</w:t>
            </w:r>
          </w:p>
        </w:tc>
        <w:tc>
          <w:tcPr>
            <w:tcW w:type="dxa" w:w="51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加强磁吸底座 (10kg吸力)</w:t>
            </w:r>
          </w:p>
        </w:tc>
        <w:tc>
          <w:tcPr>
            <w:tcW w:type="dxa" w:w="18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配件</w:t>
            </w:r>
          </w:p>
        </w:tc>
      </w:tr>
      <w:tr>
        <w:tc>
          <w:tcPr>
            <w:tcW w:type="dxa" w:w="26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18"/>
                <w:szCs w:val="18"/>
              </w:rPr>
              <w:t xml:space="preserve">ACC-DIN-CLIP</w:t>
            </w:r>
          </w:p>
        </w:tc>
        <w:tc>
          <w:tcPr>
            <w:tcW w:type="dxa" w:w="51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DIN35导轨卡扣</w:t>
            </w:r>
          </w:p>
        </w:tc>
        <w:tc>
          <w:tcPr>
            <w:tcW w:type="dxa" w:w="18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配件</w:t>
            </w:r>
          </w:p>
        </w:tc>
      </w:tr>
    </w:tbl>
    <w:p>
      <w:pPr>
        <w:spacing w:before="60"/>
      </w:pPr>
    </w:p>
    <w:p>
      <w:pPr>
        <w:pStyle w:val="Heading1"/>
      </w:pPr>
      <w:r>
        <w:rPr>
          <w:rFonts w:ascii="Arial" w:cs="Arial" w:eastAsia="Arial" w:hAnsi="Arial"/>
          <w:b/>
          <w:bCs/>
          <w:color w:val="0D3B66"/>
          <w:sz w:val="28"/>
          <w:szCs w:val="28"/>
        </w:rPr>
        <w:t xml:space="preserve">11  Revision History</w:t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2000"/>
        <w:gridCol w:w="2506"/>
        <w:gridCol w:w="3800"/>
      </w:tblGrid>
      <w:tr>
        <w:tc>
          <w:tcPr>
            <w:tcW w:type="dxa" w:w="12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26323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版本</w:t>
            </w:r>
          </w:p>
        </w:tc>
        <w:tc>
          <w:tcPr>
            <w:tcW w:type="dxa" w:w="2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26323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日期</w:t>
            </w:r>
          </w:p>
        </w:tc>
        <w:tc>
          <w:tcPr>
            <w:tcW w:type="dxa" w:w="25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26323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作者</w:t>
            </w:r>
          </w:p>
        </w:tc>
        <w:tc>
          <w:tcPr>
            <w:tcW w:type="dxa" w:w="38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26323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变更说明</w:t>
            </w:r>
          </w:p>
        </w:tc>
      </w:tr>
      <w:tr>
        <w:tc>
          <w:tcPr>
            <w:tcW w:type="dxa" w:w="12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18"/>
                <w:szCs w:val="18"/>
              </w:rPr>
              <w:t xml:space="preserve">1.0</w:t>
            </w:r>
          </w:p>
        </w:tc>
        <w:tc>
          <w:tcPr>
            <w:tcW w:type="dxa" w:w="2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2026-04-01</w:t>
            </w:r>
          </w:p>
        </w:tc>
        <w:tc>
          <w:tcPr>
            <w:tcW w:type="dxa" w:w="25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DeepSense IoT</w:t>
            </w:r>
          </w:p>
        </w:tc>
        <w:tc>
          <w:tcPr>
            <w:tcW w:type="dxa" w:w="38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Initial release - Preliminary datasheet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20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616161"/>
        <w:sz w:val="14"/>
        <w:szCs w:val="14"/>
      </w:rPr>
      <w:t xml:space="preserve">© 2026 深感物联科技 DeepSense IoT | www.asm-ai.com | Page </w:t>
    </w:r>
    <w:r>
      <w:rPr>
        <w:rFonts w:ascii="Arial" w:cs="Arial" w:eastAsia="Arial" w:hAnsi="Arial"/>
        <w:color w:val="616161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B0BEC5" w:sz="1" w:space="4"/>
      </w:pBdr>
      <w:tabs>
        <w:tab w:val="right" w:pos="9026"/>
      </w:tabs>
    </w:pPr>
    <w:r>
      <w:rPr>
        <w:rFonts w:ascii="Arial" w:cs="Arial" w:eastAsia="Arial" w:hAnsi="Arial"/>
        <w:color w:val="616161"/>
        <w:sz w:val="16"/>
        <w:szCs w:val="16"/>
      </w:rPr>
      <w:t xml:space="preserve">DeepSense IoT | SE1-AI Hardware Datasheet</w:t>
    </w:r>
    <w:r>
      <w:rPr>
        <w:rFonts w:ascii="Arial" w:cs="Arial" w:eastAsia="Arial" w:hAnsi="Arial"/>
        <w:i/>
        <w:iCs/>
        <w:color w:val="616161"/>
        <w:sz w:val="16"/>
        <w:szCs w:val="16"/>
      </w:rPr>
      <w:t xml:space="preserve">	Confidential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600" w:hanging="30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600" w:hanging="300"/>
      </w:p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600" w:hanging="300"/>
      </w:pPr>
    </w:lvl>
  </w:abstractNum>
  <w:abstractNum w:abstractNumId="5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600" w:hanging="300"/>
      </w:pPr>
    </w:lvl>
  </w:abstractNum>
  <w:abstractNum w:abstractNumId="6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600" w:hanging="300"/>
      </w:pPr>
    </w:lvl>
  </w:abstractNum>
  <w:abstractNum w:abstractNumId="7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600" w:hanging="300"/>
      </w:pPr>
    </w:lvl>
  </w:abstractNum>
  <w:abstractNum w:abstractNumId="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600" w:hanging="30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212121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pBdr>
        <w:bottom w:val="single" w:color="0D3B66" w:sz="3" w:space="4"/>
      </w:pBdr>
      <w:spacing w:after="120" w:before="300"/>
      <w:outlineLvl w:val="0"/>
    </w:pPr>
    <w:rPr>
      <w:rFonts w:ascii="Arial" w:cs="Arial" w:eastAsia="Arial" w:hAnsi="Arial"/>
      <w:b/>
      <w:bCs/>
      <w:color w:val="0D3B66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00" w:before="240"/>
      <w:outlineLvl w:val="1"/>
    </w:pPr>
    <w:rPr>
      <w:rFonts w:ascii="Arial" w:cs="Arial" w:eastAsia="Arial" w:hAnsi="Arial"/>
      <w:b/>
      <w:bCs/>
      <w:color w:val="1B5E20"/>
      <w:sz w:val="24"/>
      <w:szCs w:val="24"/>
    </w:rPr>
  </w:style>
  <w:style w:type="paragraph" w:styleId="Heading3">
    <w:name w:val="Heading 3"/>
    <w:basedOn w:val="Normal"/>
    <w:next w:val="Normal"/>
    <w:qFormat/>
    <w:pPr>
      <w:spacing w:after="80" w:before="180"/>
      <w:outlineLvl w:val="2"/>
    </w:pPr>
    <w:rPr>
      <w:rFonts w:ascii="Arial" w:cs="Arial" w:eastAsia="Arial" w:hAnsi="Arial"/>
      <w:b/>
      <w:bCs/>
      <w:color w:val="263238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image" Target="media/image1.png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2026-04-01T13:56:24.123Z</dcterms:created>
  <dcterms:modified xsi:type="dcterms:W3CDTF">2026-04-01T13:56:24.123Z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